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66" w:type="dxa"/>
        <w:jc w:val="center"/>
        <w:tblLook w:val="04A0" w:firstRow="1" w:lastRow="0" w:firstColumn="1" w:lastColumn="0" w:noHBand="0" w:noVBand="1"/>
      </w:tblPr>
      <w:tblGrid>
        <w:gridCol w:w="5104"/>
        <w:gridCol w:w="3960"/>
        <w:gridCol w:w="1302"/>
      </w:tblGrid>
      <w:tr w:rsidR="00E002EC" w:rsidRPr="00A644EA" w:rsidTr="00905F39">
        <w:trPr>
          <w:trHeight w:val="1285"/>
          <w:jc w:val="center"/>
        </w:trPr>
        <w:tc>
          <w:tcPr>
            <w:tcW w:w="5104" w:type="dxa"/>
            <w:shd w:val="clear" w:color="auto" w:fill="auto"/>
          </w:tcPr>
          <w:p w:rsidR="00E002EC" w:rsidRPr="007167EF" w:rsidRDefault="00E002EC" w:rsidP="00196475">
            <w:pPr>
              <w:contextualSpacing/>
              <w:jc w:val="center"/>
              <w:rPr>
                <w:b/>
                <w:szCs w:val="26"/>
              </w:rPr>
            </w:pPr>
            <w:r w:rsidRPr="007167EF">
              <w:rPr>
                <w:b/>
                <w:szCs w:val="26"/>
              </w:rPr>
              <w:t>SỞ GIÁO DỤC VÀ ĐÀO TẠO</w:t>
            </w:r>
          </w:p>
          <w:p w:rsidR="00E002EC" w:rsidRPr="007167EF" w:rsidRDefault="00E002EC" w:rsidP="00196475">
            <w:pPr>
              <w:contextualSpacing/>
              <w:jc w:val="center"/>
              <w:rPr>
                <w:b/>
                <w:szCs w:val="26"/>
              </w:rPr>
            </w:pPr>
            <w:r w:rsidRPr="007167EF">
              <w:rPr>
                <w:b/>
                <w:szCs w:val="26"/>
              </w:rPr>
              <w:t>THÀNH PHỐ HỒ CHÍ MINH</w:t>
            </w:r>
          </w:p>
          <w:p w:rsidR="00E002EC" w:rsidRPr="007167EF" w:rsidRDefault="00E002EC" w:rsidP="00196475">
            <w:pPr>
              <w:contextualSpacing/>
              <w:jc w:val="center"/>
              <w:rPr>
                <w:b/>
                <w:szCs w:val="26"/>
              </w:rPr>
            </w:pPr>
            <w:r w:rsidRPr="007167EF">
              <w:rPr>
                <w:b/>
                <w:szCs w:val="26"/>
              </w:rPr>
              <w:t>TRƯỜNG THPT NGUYỄN TẤT THÀNH</w:t>
            </w:r>
          </w:p>
          <w:p w:rsidR="00E002EC" w:rsidRPr="007167EF" w:rsidRDefault="00FE21A5" w:rsidP="00196475">
            <w:pPr>
              <w:contextualSpacing/>
              <w:jc w:val="center"/>
              <w:rPr>
                <w:b/>
                <w:szCs w:val="26"/>
              </w:rPr>
            </w:pPr>
            <w:r w:rsidRPr="007167EF">
              <w:rPr>
                <w:b/>
                <w:noProof/>
                <w:szCs w:val="26"/>
              </w:rPr>
              <mc:AlternateContent>
                <mc:Choice Requires="wps">
                  <w:drawing>
                    <wp:anchor distT="4294967295" distB="4294967295" distL="114300" distR="114300" simplePos="0" relativeHeight="251656704" behindDoc="0" locked="0" layoutInCell="1" allowOverlap="1">
                      <wp:simplePos x="0" y="0"/>
                      <wp:positionH relativeFrom="column">
                        <wp:posOffset>714375</wp:posOffset>
                      </wp:positionH>
                      <wp:positionV relativeFrom="paragraph">
                        <wp:posOffset>48894</wp:posOffset>
                      </wp:positionV>
                      <wp:extent cx="159131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131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9FCEEC4" id="Straight Connector 1"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25pt,3.85pt" to="181.55pt,3.8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" strokecolor="windowText" strokeweight=".5pt">
                      <v:stroke joinstyle="miter"/>
                      <o:lock v:ext="edit" shapetype="f"/>
                    </v:line>
                  </w:pict>
                </mc:Fallback>
              </mc:AlternateContent>
            </w:r>
          </w:p>
          <w:p w:rsidR="00E002EC" w:rsidRPr="007167EF" w:rsidRDefault="00E002EC" w:rsidP="00196475">
            <w:pPr>
              <w:contextualSpacing/>
              <w:jc w:val="center"/>
              <w:rPr>
                <w:b/>
                <w:szCs w:val="26"/>
              </w:rPr>
            </w:pPr>
            <w:r w:rsidRPr="007167EF">
              <w:rPr>
                <w:b/>
                <w:szCs w:val="26"/>
              </w:rPr>
              <w:t>ĐỀ CHÍNH THỨC</w:t>
            </w:r>
          </w:p>
          <w:p w:rsidR="00E002EC" w:rsidRPr="007167EF" w:rsidRDefault="00E002EC" w:rsidP="00196475">
            <w:pPr>
              <w:contextualSpacing/>
              <w:jc w:val="center"/>
              <w:rPr>
                <w:b/>
                <w:szCs w:val="26"/>
              </w:rPr>
            </w:pPr>
            <w:r w:rsidRPr="007167EF">
              <w:rPr>
                <w:b/>
                <w:szCs w:val="26"/>
              </w:rPr>
              <w:t>(Đề có 04 trang)</w:t>
            </w:r>
          </w:p>
        </w:tc>
        <w:tc>
          <w:tcPr>
            <w:tcW w:w="5262" w:type="dxa"/>
            <w:gridSpan w:val="2"/>
            <w:shd w:val="clear" w:color="auto" w:fill="auto"/>
          </w:tcPr>
          <w:p w:rsidR="00E002EC" w:rsidRPr="007167EF" w:rsidRDefault="00E002EC" w:rsidP="00196475">
            <w:pPr>
              <w:contextualSpacing/>
              <w:jc w:val="center"/>
              <w:rPr>
                <w:b/>
                <w:szCs w:val="26"/>
              </w:rPr>
            </w:pPr>
            <w:r w:rsidRPr="007167EF">
              <w:rPr>
                <w:b/>
                <w:szCs w:val="26"/>
              </w:rPr>
              <w:t>KIỂ</w:t>
            </w:r>
            <w:r w:rsidR="008B7CC5" w:rsidRPr="007167EF">
              <w:rPr>
                <w:b/>
                <w:szCs w:val="26"/>
              </w:rPr>
              <w:t>M TRA CUỐI</w:t>
            </w:r>
            <w:r w:rsidRPr="007167EF">
              <w:rPr>
                <w:b/>
                <w:szCs w:val="26"/>
              </w:rPr>
              <w:t xml:space="preserve"> KỲ 2 </w:t>
            </w:r>
          </w:p>
          <w:p w:rsidR="00E002EC" w:rsidRPr="007167EF" w:rsidRDefault="00E002EC" w:rsidP="00196475">
            <w:pPr>
              <w:contextualSpacing/>
              <w:jc w:val="center"/>
              <w:rPr>
                <w:b/>
                <w:szCs w:val="26"/>
              </w:rPr>
            </w:pPr>
            <w:r w:rsidRPr="007167EF">
              <w:rPr>
                <w:b/>
                <w:szCs w:val="26"/>
              </w:rPr>
              <w:t>NĂM HỌC 2022-2023</w:t>
            </w:r>
          </w:p>
          <w:p w:rsidR="00E002EC" w:rsidRPr="007167EF" w:rsidRDefault="00E002EC" w:rsidP="00196475">
            <w:pPr>
              <w:contextualSpacing/>
              <w:jc w:val="center"/>
              <w:rPr>
                <w:b/>
                <w:szCs w:val="26"/>
              </w:rPr>
            </w:pPr>
            <w:r w:rsidRPr="007167EF">
              <w:rPr>
                <w:b/>
                <w:szCs w:val="26"/>
              </w:rPr>
              <w:t>Bài kiểm tra môn: Lịch sử</w:t>
            </w:r>
            <w:r w:rsidR="00871A0A" w:rsidRPr="007167EF">
              <w:rPr>
                <w:b/>
                <w:szCs w:val="26"/>
              </w:rPr>
              <w:t xml:space="preserve"> - KHTN</w:t>
            </w:r>
            <w:r w:rsidRPr="007167EF">
              <w:rPr>
                <w:b/>
                <w:szCs w:val="26"/>
              </w:rPr>
              <w:t xml:space="preserve"> Khối 12</w:t>
            </w:r>
          </w:p>
          <w:p w:rsidR="00E002EC" w:rsidRPr="007167EF" w:rsidRDefault="00E002EC" w:rsidP="00196475">
            <w:pPr>
              <w:contextualSpacing/>
              <w:jc w:val="center"/>
              <w:rPr>
                <w:b/>
                <w:szCs w:val="26"/>
              </w:rPr>
            </w:pPr>
            <w:r w:rsidRPr="007167EF">
              <w:rPr>
                <w:b/>
                <w:szCs w:val="26"/>
              </w:rPr>
              <w:t>Thời gian làm bài: 45 phút</w:t>
            </w:r>
          </w:p>
          <w:p w:rsidR="00E002EC" w:rsidRPr="007167EF" w:rsidRDefault="00FE21A5" w:rsidP="00196475">
            <w:pPr>
              <w:contextualSpacing/>
              <w:jc w:val="center"/>
              <w:rPr>
                <w:b/>
                <w:szCs w:val="26"/>
              </w:rPr>
            </w:pPr>
            <w:r w:rsidRPr="007167EF">
              <w:rPr>
                <w:b/>
                <w:noProof/>
                <w:szCs w:val="26"/>
              </w:rPr>
              <mc:AlternateContent>
                <mc:Choice Requires="wps">
                  <w:drawing>
                    <wp:anchor distT="0" distB="0" distL="114300" distR="114300" simplePos="0" relativeHeight="251658752" behindDoc="0" locked="0" layoutInCell="1" allowOverlap="1">
                      <wp:simplePos x="0" y="0"/>
                      <wp:positionH relativeFrom="column">
                        <wp:posOffset>1910715</wp:posOffset>
                      </wp:positionH>
                      <wp:positionV relativeFrom="paragraph">
                        <wp:posOffset>306070</wp:posOffset>
                      </wp:positionV>
                      <wp:extent cx="1174115" cy="308610"/>
                      <wp:effectExtent l="0" t="0" r="698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4115" cy="308610"/>
                              </a:xfrm>
                              <a:prstGeom prst="rect">
                                <a:avLst/>
                              </a:prstGeom>
                              <a:solidFill>
                                <a:sysClr val="window" lastClr="FFFFFF"/>
                              </a:solidFill>
                              <a:ln w="6350">
                                <a:solidFill>
                                  <a:prstClr val="black"/>
                                </a:solidFill>
                              </a:ln>
                            </wps:spPr>
                            <wps:txbx>
                              <w:txbxContent>
                                <w:p w:rsidR="00E002EC" w:rsidRPr="003E59DF" w:rsidRDefault="00E002EC" w:rsidP="00E002EC">
                                  <w:pPr>
                                    <w:rPr>
                                      <w:b/>
                                      <w:szCs w:val="26"/>
                                    </w:rPr>
                                  </w:pPr>
                                  <w:r w:rsidRPr="00C221C8">
                                    <w:rPr>
                                      <w:b/>
                                      <w:szCs w:val="26"/>
                                    </w:rPr>
                                    <w:t>MÃ ĐỀ</w:t>
                                  </w:r>
                                  <w:r>
                                    <w:rPr>
                                      <w:b/>
                                      <w:szCs w:val="26"/>
                                    </w:rPr>
                                    <w:t xml:space="preserve">: </w:t>
                                  </w:r>
                                  <w:r w:rsidR="00A644EA">
                                    <w:rPr>
                                      <w:b/>
                                      <w:szCs w:val="26"/>
                                    </w:rPr>
                                    <w:t>789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50.45pt;margin-top:24.1pt;width:92.45pt;height:24.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" fillcolor="window" strokeweight=".5pt">
                      <v:path arrowok="t"/>
                      <v:textbox>
                        <w:txbxContent>
                          <w:p w:rsidR="00E002EC" w:rsidRPr="003E59DF" w:rsidRDefault="00E002EC" w:rsidP="00E002EC">
                            <w:pPr>
                              <w:rPr>
                                <w:b/>
                                <w:szCs w:val="26"/>
                              </w:rPr>
                            </w:pPr>
                            <w:r w:rsidRPr="00C221C8">
                              <w:rPr>
                                <w:b/>
                                <w:szCs w:val="26"/>
                              </w:rPr>
                              <w:t>MÃ ĐỀ</w:t>
                            </w:r>
                            <w:r>
                              <w:rPr>
                                <w:b/>
                                <w:szCs w:val="26"/>
                              </w:rPr>
                              <w:t xml:space="preserve">: </w:t>
                            </w:r>
                            <w:r w:rsidR="00A644EA">
                              <w:rPr>
                                <w:b/>
                                <w:szCs w:val="26"/>
                              </w:rPr>
                              <w:t>789</w:t>
                            </w:r>
                          </w:p>
                        </w:txbxContent>
                      </v:textbox>
                    </v:shape>
                  </w:pict>
                </mc:Fallback>
              </mc:AlternateContent>
            </w:r>
            <w:r w:rsidRPr="007167EF">
              <w:rPr>
                <w:b/>
                <w:noProof/>
                <w:szCs w:val="26"/>
              </w:rPr>
              <mc:AlternateContent>
                <mc:Choice Requires="wps">
                  <w:drawing>
                    <wp:anchor distT="4294967295" distB="4294967295" distL="114300" distR="114300" simplePos="0" relativeHeight="251657728" behindDoc="0" locked="0" layoutInCell="1" allowOverlap="1">
                      <wp:simplePos x="0" y="0"/>
                      <wp:positionH relativeFrom="column">
                        <wp:posOffset>864870</wp:posOffset>
                      </wp:positionH>
                      <wp:positionV relativeFrom="paragraph">
                        <wp:posOffset>39369</wp:posOffset>
                      </wp:positionV>
                      <wp:extent cx="149606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9606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1BFFE33" id="Straight Connector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1pt,3.1pt" to="185.9pt,3.1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" strokecolor="windowText" strokeweight=".5pt">
                      <v:stroke joinstyle="miter"/>
                      <o:lock v:ext="edit" shapetype="f"/>
                    </v:line>
                  </w:pict>
                </mc:Fallback>
              </mc:AlternateContent>
            </w:r>
          </w:p>
        </w:tc>
      </w:tr>
      <w:tr w:rsidR="00E002EC" w:rsidRPr="00CC7177" w:rsidTr="00905F39">
        <w:tblPrEx>
          <w:jc w:val="left"/>
        </w:tblPrEx>
        <w:trPr>
          <w:gridAfter w:val="1"/>
          <w:wAfter w:w="1302" w:type="dxa"/>
        </w:trPr>
        <w:tc>
          <w:tcPr>
            <w:tcW w:w="9064" w:type="dxa"/>
            <w:gridSpan w:val="2"/>
            <w:shd w:val="clear" w:color="auto" w:fill="auto"/>
          </w:tcPr>
          <w:p w:rsidR="007167EF" w:rsidRDefault="007167EF" w:rsidP="00196475">
            <w:pPr>
              <w:contextualSpacing/>
              <w:rPr>
                <w:i/>
                <w:szCs w:val="26"/>
              </w:rPr>
            </w:pPr>
          </w:p>
          <w:p w:rsidR="00E002EC" w:rsidRPr="00CC7177" w:rsidRDefault="00E002EC" w:rsidP="00196475">
            <w:pPr>
              <w:contextualSpacing/>
              <w:rPr>
                <w:i/>
                <w:szCs w:val="26"/>
              </w:rPr>
            </w:pPr>
            <w:r w:rsidRPr="00CC7177">
              <w:rPr>
                <w:i/>
                <w:szCs w:val="26"/>
              </w:rPr>
              <w:t>Họ, tên học sinh:……………………………………………………………….</w:t>
            </w:r>
          </w:p>
        </w:tc>
      </w:tr>
      <w:tr w:rsidR="00E002EC" w:rsidRPr="00CC7177" w:rsidTr="00905F39">
        <w:tblPrEx>
          <w:jc w:val="left"/>
        </w:tblPrEx>
        <w:trPr>
          <w:gridAfter w:val="1"/>
          <w:wAfter w:w="1302" w:type="dxa"/>
          <w:trHeight w:val="66"/>
        </w:trPr>
        <w:tc>
          <w:tcPr>
            <w:tcW w:w="9064" w:type="dxa"/>
            <w:gridSpan w:val="2"/>
            <w:shd w:val="clear" w:color="auto" w:fill="auto"/>
          </w:tcPr>
          <w:p w:rsidR="00E002EC" w:rsidRPr="00CC7177" w:rsidRDefault="00E002EC" w:rsidP="00196475">
            <w:pPr>
              <w:contextualSpacing/>
              <w:rPr>
                <w:i/>
                <w:szCs w:val="26"/>
              </w:rPr>
            </w:pPr>
            <w:r w:rsidRPr="00CC7177">
              <w:rPr>
                <w:i/>
                <w:szCs w:val="26"/>
              </w:rPr>
              <w:t>Lớp: …………………………. Số báo danh…………………………………..</w:t>
            </w:r>
          </w:p>
        </w:tc>
      </w:tr>
    </w:tbl>
    <w:p w:rsidR="007167EF" w:rsidRDefault="007167EF" w:rsidP="00A644EA">
      <w:pPr>
        <w:rPr>
          <w:b/>
          <w:sz w:val="24"/>
        </w:rPr>
      </w:pPr>
    </w:p>
    <w:p w:rsidR="00A644EA" w:rsidRPr="00A644EA" w:rsidRDefault="00A644EA" w:rsidP="00A644EA">
      <w:pPr>
        <w:rPr>
          <w:sz w:val="24"/>
        </w:rPr>
      </w:pPr>
      <w:r w:rsidRPr="00A644EA">
        <w:rPr>
          <w:b/>
          <w:sz w:val="24"/>
        </w:rPr>
        <w:t>Câu 1</w:t>
      </w:r>
      <w:r w:rsidRPr="00A644EA">
        <w:rPr>
          <w:sz w:val="24"/>
        </w:rPr>
        <w:t xml:space="preserve">. Cuộc Tổng tiến công và nổi dậy Xuân 1975 đã lần lượt trải qua các chiến dịch nào? </w:t>
      </w:r>
    </w:p>
    <w:p w:rsidR="00A644EA" w:rsidRPr="00A644EA" w:rsidRDefault="00A644EA" w:rsidP="00CC7177">
      <w:pPr>
        <w:tabs>
          <w:tab w:val="left" w:pos="5670"/>
        </w:tabs>
        <w:ind w:left="709"/>
        <w:rPr>
          <w:sz w:val="24"/>
        </w:rPr>
      </w:pPr>
      <w:r w:rsidRPr="00A644EA">
        <w:rPr>
          <w:b/>
          <w:sz w:val="24"/>
        </w:rPr>
        <w:t xml:space="preserve">A. </w:t>
      </w:r>
      <w:r w:rsidRPr="00A644EA">
        <w:rPr>
          <w:sz w:val="24"/>
        </w:rPr>
        <w:t xml:space="preserve">Huế - Đà Nẵng, Tây Nguyên, Hồ Chí Minh. </w:t>
      </w:r>
      <w:r w:rsidRPr="00A644EA">
        <w:rPr>
          <w:sz w:val="24"/>
        </w:rPr>
        <w:tab/>
      </w:r>
      <w:r w:rsidRPr="00A644EA">
        <w:rPr>
          <w:b/>
          <w:sz w:val="24"/>
        </w:rPr>
        <w:t xml:space="preserve">B. </w:t>
      </w:r>
      <w:r w:rsidRPr="00A644EA">
        <w:rPr>
          <w:sz w:val="24"/>
        </w:rPr>
        <w:t>Tây Nguyên, Huế - Đà Nẵng, Hồ Chí Minh.</w:t>
      </w:r>
    </w:p>
    <w:p w:rsidR="00A644EA" w:rsidRPr="00A644EA" w:rsidRDefault="00A644EA" w:rsidP="00CC7177">
      <w:pPr>
        <w:tabs>
          <w:tab w:val="left" w:pos="5670"/>
        </w:tabs>
        <w:ind w:left="709"/>
        <w:rPr>
          <w:sz w:val="24"/>
        </w:rPr>
      </w:pPr>
      <w:r w:rsidRPr="00A644EA">
        <w:rPr>
          <w:b/>
          <w:sz w:val="24"/>
        </w:rPr>
        <w:t xml:space="preserve">C. </w:t>
      </w:r>
      <w:r w:rsidRPr="00A644EA">
        <w:rPr>
          <w:sz w:val="24"/>
        </w:rPr>
        <w:t xml:space="preserve">Plâyku, Huế - Đà Nẵng, Hồ Chí Minh. </w:t>
      </w:r>
      <w:r w:rsidRPr="00A644EA">
        <w:rPr>
          <w:sz w:val="24"/>
        </w:rPr>
        <w:tab/>
      </w:r>
      <w:r w:rsidRPr="00A644EA">
        <w:rPr>
          <w:b/>
          <w:sz w:val="24"/>
        </w:rPr>
        <w:t xml:space="preserve">D. </w:t>
      </w:r>
      <w:r w:rsidRPr="00A644EA">
        <w:rPr>
          <w:sz w:val="24"/>
        </w:rPr>
        <w:t xml:space="preserve">Tây Nguyên, Đà Nẵng, Hồ Chí Minh. </w:t>
      </w:r>
    </w:p>
    <w:p w:rsidR="00A644EA" w:rsidRPr="00A644EA" w:rsidRDefault="00A644EA" w:rsidP="00A644EA">
      <w:pPr>
        <w:rPr>
          <w:bCs/>
          <w:sz w:val="24"/>
        </w:rPr>
      </w:pPr>
      <w:r w:rsidRPr="00A644EA">
        <w:rPr>
          <w:b/>
          <w:bCs/>
          <w:sz w:val="24"/>
        </w:rPr>
        <w:t>Câu 2</w:t>
      </w:r>
      <w:r w:rsidRPr="00A644EA">
        <w:rPr>
          <w:bCs/>
          <w:sz w:val="24"/>
        </w:rPr>
        <w:t>. Những biểu hiện nào chứng tỏ sau Hiệp định Pari, Mĩ tiếp tục dính líu vào cuộc chiến tranh Việt Nam?</w:t>
      </w:r>
    </w:p>
    <w:p w:rsidR="00CC7177" w:rsidRDefault="00A644EA" w:rsidP="00A644EA">
      <w:pPr>
        <w:tabs>
          <w:tab w:val="left" w:pos="6239"/>
        </w:tabs>
        <w:ind w:left="709"/>
        <w:rPr>
          <w:rFonts w:eastAsia="Times New Roman"/>
          <w:sz w:val="24"/>
        </w:rPr>
      </w:pPr>
      <w:r w:rsidRPr="00A644EA">
        <w:rPr>
          <w:b/>
          <w:bCs/>
          <w:sz w:val="24"/>
        </w:rPr>
        <w:t xml:space="preserve">A. </w:t>
      </w:r>
      <w:r w:rsidRPr="00A644EA">
        <w:rPr>
          <w:bCs/>
          <w:sz w:val="24"/>
        </w:rPr>
        <w:t>Dùng thủ đoạn chính trị để lừa bịp nhân dân ta.</w:t>
      </w:r>
      <w:r w:rsidRPr="00A644EA">
        <w:rPr>
          <w:rFonts w:eastAsia="Times New Roman"/>
          <w:sz w:val="24"/>
        </w:rPr>
        <w:tab/>
      </w:r>
    </w:p>
    <w:p w:rsidR="00A644EA" w:rsidRPr="00A644EA" w:rsidRDefault="00A644EA" w:rsidP="00A644EA">
      <w:pPr>
        <w:tabs>
          <w:tab w:val="left" w:pos="6239"/>
        </w:tabs>
        <w:ind w:left="709"/>
        <w:rPr>
          <w:rFonts w:eastAsia="Times New Roman"/>
          <w:sz w:val="24"/>
        </w:rPr>
      </w:pPr>
      <w:r w:rsidRPr="00A644EA">
        <w:rPr>
          <w:b/>
          <w:bCs/>
          <w:sz w:val="24"/>
        </w:rPr>
        <w:t xml:space="preserve">B. </w:t>
      </w:r>
      <w:r w:rsidRPr="00A644EA">
        <w:rPr>
          <w:bCs/>
          <w:sz w:val="24"/>
        </w:rPr>
        <w:t>Giữ lại cố vấn quân sự, lập Bộ chỉ huy quân sự.</w:t>
      </w:r>
    </w:p>
    <w:p w:rsidR="00CC7177" w:rsidRDefault="00A644EA" w:rsidP="00A644EA">
      <w:pPr>
        <w:tabs>
          <w:tab w:val="left" w:pos="6239"/>
        </w:tabs>
        <w:ind w:left="709"/>
        <w:rPr>
          <w:bCs/>
          <w:sz w:val="24"/>
        </w:rPr>
      </w:pPr>
      <w:r w:rsidRPr="00A644EA">
        <w:rPr>
          <w:b/>
          <w:bCs/>
          <w:sz w:val="24"/>
        </w:rPr>
        <w:t xml:space="preserve">C. </w:t>
      </w:r>
      <w:r w:rsidRPr="00A644EA">
        <w:rPr>
          <w:bCs/>
          <w:sz w:val="24"/>
        </w:rPr>
        <w:t>Dùng thủ đoạn ngoại giao để cô lập ta.</w:t>
      </w:r>
      <w:r w:rsidRPr="00A644EA">
        <w:rPr>
          <w:bCs/>
          <w:sz w:val="24"/>
        </w:rPr>
        <w:tab/>
      </w:r>
    </w:p>
    <w:p w:rsidR="00A644EA" w:rsidRPr="00A644EA" w:rsidRDefault="00A644EA" w:rsidP="00A644EA">
      <w:pPr>
        <w:tabs>
          <w:tab w:val="left" w:pos="6239"/>
        </w:tabs>
        <w:ind w:left="709"/>
        <w:rPr>
          <w:bCs/>
          <w:sz w:val="24"/>
        </w:rPr>
      </w:pPr>
      <w:r w:rsidRPr="00A644EA">
        <w:rPr>
          <w:b/>
          <w:bCs/>
          <w:sz w:val="24"/>
        </w:rPr>
        <w:t xml:space="preserve">D. </w:t>
      </w:r>
      <w:r w:rsidRPr="00A644EA">
        <w:rPr>
          <w:bCs/>
          <w:sz w:val="24"/>
        </w:rPr>
        <w:t>Vẫn còn để lại quân đội ở miền Nam.</w:t>
      </w:r>
    </w:p>
    <w:p w:rsidR="00A644EA" w:rsidRPr="00A644EA" w:rsidRDefault="00A644EA" w:rsidP="00A644EA">
      <w:pPr>
        <w:rPr>
          <w:sz w:val="24"/>
        </w:rPr>
      </w:pPr>
      <w:r w:rsidRPr="00A644EA">
        <w:rPr>
          <w:b/>
          <w:sz w:val="24"/>
        </w:rPr>
        <w:t>Câu 3</w:t>
      </w:r>
      <w:r w:rsidRPr="00A644EA">
        <w:rPr>
          <w:sz w:val="24"/>
        </w:rPr>
        <w:t xml:space="preserve">. Chiến thắng Vạn Tường (18/8/1965) là chiến thắng thuộc tỉnh </w:t>
      </w:r>
    </w:p>
    <w:p w:rsidR="00A644EA" w:rsidRPr="00A644EA" w:rsidRDefault="00A644EA" w:rsidP="00CC7177">
      <w:pPr>
        <w:tabs>
          <w:tab w:val="left" w:pos="2835"/>
          <w:tab w:val="left" w:pos="5529"/>
          <w:tab w:val="left" w:pos="8505"/>
        </w:tabs>
        <w:ind w:left="709"/>
        <w:rPr>
          <w:sz w:val="24"/>
        </w:rPr>
      </w:pPr>
      <w:r w:rsidRPr="00A644EA">
        <w:rPr>
          <w:b/>
          <w:sz w:val="24"/>
        </w:rPr>
        <w:t xml:space="preserve">A. </w:t>
      </w:r>
      <w:r w:rsidRPr="00A644EA">
        <w:rPr>
          <w:sz w:val="24"/>
        </w:rPr>
        <w:t xml:space="preserve">Bình Định. </w:t>
      </w:r>
      <w:r w:rsidRPr="00A644EA">
        <w:rPr>
          <w:sz w:val="24"/>
        </w:rPr>
        <w:tab/>
      </w:r>
      <w:r w:rsidRPr="00A644EA">
        <w:rPr>
          <w:b/>
          <w:sz w:val="24"/>
        </w:rPr>
        <w:t xml:space="preserve">B. </w:t>
      </w:r>
      <w:r w:rsidRPr="00A644EA">
        <w:rPr>
          <w:sz w:val="24"/>
        </w:rPr>
        <w:t xml:space="preserve">Quảng Nam. </w:t>
      </w:r>
      <w:r w:rsidRPr="00A644EA">
        <w:rPr>
          <w:sz w:val="24"/>
        </w:rPr>
        <w:tab/>
      </w:r>
      <w:r w:rsidRPr="00A644EA">
        <w:rPr>
          <w:b/>
          <w:sz w:val="24"/>
        </w:rPr>
        <w:t xml:space="preserve">C. </w:t>
      </w:r>
      <w:r w:rsidRPr="00A644EA">
        <w:rPr>
          <w:sz w:val="24"/>
        </w:rPr>
        <w:t xml:space="preserve">Phú Yên. </w:t>
      </w:r>
      <w:r w:rsidRPr="00A644EA">
        <w:rPr>
          <w:sz w:val="24"/>
        </w:rPr>
        <w:tab/>
      </w:r>
      <w:r w:rsidRPr="00A644EA">
        <w:rPr>
          <w:b/>
          <w:sz w:val="24"/>
        </w:rPr>
        <w:t xml:space="preserve">D. </w:t>
      </w:r>
      <w:r w:rsidRPr="00A644EA">
        <w:rPr>
          <w:sz w:val="24"/>
        </w:rPr>
        <w:t xml:space="preserve">Quảng Ngãi. </w:t>
      </w:r>
    </w:p>
    <w:p w:rsidR="00A644EA" w:rsidRPr="00A644EA" w:rsidRDefault="00A644EA" w:rsidP="00A644EA">
      <w:pPr>
        <w:rPr>
          <w:sz w:val="24"/>
          <w:lang w:val="pt-BR"/>
        </w:rPr>
      </w:pPr>
      <w:r w:rsidRPr="00A644EA">
        <w:rPr>
          <w:b/>
          <w:sz w:val="24"/>
          <w:lang w:val="pt-BR"/>
        </w:rPr>
        <w:t>Câu 4</w:t>
      </w:r>
      <w:r w:rsidRPr="00A644EA">
        <w:rPr>
          <w:sz w:val="24"/>
          <w:lang w:val="pt-BR"/>
        </w:rPr>
        <w:t>. Cuộc kháng chiến chống Mĩ, cứu nước của nhân dân Việt Nam (1954-1975) kết thúc bằng thắng lợi của chiến dịch</w:t>
      </w:r>
    </w:p>
    <w:p w:rsidR="00A644EA" w:rsidRPr="00A644EA" w:rsidRDefault="00A644EA" w:rsidP="00CC7177">
      <w:pPr>
        <w:tabs>
          <w:tab w:val="left" w:pos="2694"/>
        </w:tabs>
        <w:ind w:left="709"/>
        <w:rPr>
          <w:sz w:val="24"/>
          <w:lang w:val="pt-BR"/>
        </w:rPr>
      </w:pPr>
      <w:r w:rsidRPr="00A644EA">
        <w:rPr>
          <w:b/>
          <w:sz w:val="24"/>
          <w:lang w:val="pt-BR"/>
        </w:rPr>
        <w:t xml:space="preserve">A. </w:t>
      </w:r>
      <w:r w:rsidRPr="00A644EA">
        <w:rPr>
          <w:sz w:val="24"/>
          <w:lang w:val="pt-BR"/>
        </w:rPr>
        <w:t xml:space="preserve">Tây Nguyên. </w:t>
      </w:r>
      <w:r w:rsidR="00CC7177">
        <w:rPr>
          <w:sz w:val="24"/>
          <w:lang w:val="pt-BR"/>
        </w:rPr>
        <w:tab/>
      </w:r>
      <w:r w:rsidRPr="00A644EA">
        <w:rPr>
          <w:b/>
          <w:sz w:val="24"/>
          <w:lang w:val="pt-BR"/>
        </w:rPr>
        <w:t xml:space="preserve">B. </w:t>
      </w:r>
      <w:r w:rsidRPr="00A644EA">
        <w:rPr>
          <w:sz w:val="24"/>
          <w:lang w:val="pt-BR"/>
        </w:rPr>
        <w:t xml:space="preserve">Hồ Chí Minh. </w:t>
      </w:r>
      <w:r w:rsidR="00CC7177">
        <w:rPr>
          <w:sz w:val="24"/>
          <w:lang w:val="pt-BR"/>
        </w:rPr>
        <w:tab/>
      </w:r>
      <w:r w:rsidRPr="00A644EA">
        <w:rPr>
          <w:b/>
          <w:sz w:val="24"/>
          <w:lang w:val="pt-BR"/>
        </w:rPr>
        <w:t xml:space="preserve">C. </w:t>
      </w:r>
      <w:r w:rsidRPr="00A644EA">
        <w:rPr>
          <w:sz w:val="24"/>
          <w:lang w:val="pt-BR"/>
        </w:rPr>
        <w:t>Huế - Đà Nẵng.</w:t>
      </w:r>
      <w:r w:rsidRPr="00A644EA">
        <w:rPr>
          <w:sz w:val="24"/>
          <w:lang w:val="pt-BR"/>
        </w:rPr>
        <w:tab/>
      </w:r>
      <w:r w:rsidRPr="00A644EA">
        <w:rPr>
          <w:b/>
          <w:sz w:val="24"/>
          <w:lang w:val="pt-BR"/>
        </w:rPr>
        <w:t xml:space="preserve">D. </w:t>
      </w:r>
      <w:r w:rsidRPr="00A644EA">
        <w:rPr>
          <w:sz w:val="24"/>
          <w:lang w:val="pt-BR"/>
        </w:rPr>
        <w:t xml:space="preserve">Đường 14 - Phước Long. </w:t>
      </w:r>
    </w:p>
    <w:p w:rsidR="00A644EA" w:rsidRPr="00A644EA" w:rsidRDefault="00A644EA" w:rsidP="00A644EA">
      <w:pPr>
        <w:rPr>
          <w:bCs/>
          <w:sz w:val="24"/>
        </w:rPr>
      </w:pPr>
      <w:r w:rsidRPr="00A644EA">
        <w:rPr>
          <w:b/>
          <w:bCs/>
          <w:sz w:val="24"/>
        </w:rPr>
        <w:t>Câu 5</w:t>
      </w:r>
      <w:r w:rsidRPr="00A644EA">
        <w:rPr>
          <w:bCs/>
          <w:sz w:val="24"/>
        </w:rPr>
        <w:t>. Kế hoạch giải phóng hoàn toàn miền Nam được Đảng ta đề ra trong Hội nghị nào?</w:t>
      </w:r>
    </w:p>
    <w:p w:rsidR="00A644EA" w:rsidRPr="00A644EA" w:rsidRDefault="00A644EA" w:rsidP="00A644EA">
      <w:pPr>
        <w:ind w:left="709"/>
        <w:rPr>
          <w:bCs/>
          <w:sz w:val="24"/>
        </w:rPr>
      </w:pPr>
      <w:r w:rsidRPr="00A644EA">
        <w:rPr>
          <w:b/>
          <w:bCs/>
          <w:sz w:val="24"/>
        </w:rPr>
        <w:t xml:space="preserve">A. </w:t>
      </w:r>
      <w:r w:rsidRPr="00A644EA">
        <w:rPr>
          <w:bCs/>
          <w:sz w:val="24"/>
        </w:rPr>
        <w:t>Hội nghị Bộ Chính trị Trung ương Đảng tháng 3 năm 1975.</w:t>
      </w:r>
    </w:p>
    <w:p w:rsidR="00A644EA" w:rsidRPr="00A644EA" w:rsidRDefault="00A644EA" w:rsidP="00A644EA">
      <w:pPr>
        <w:ind w:left="709"/>
        <w:rPr>
          <w:bCs/>
          <w:sz w:val="24"/>
        </w:rPr>
      </w:pPr>
      <w:r w:rsidRPr="00A644EA">
        <w:rPr>
          <w:b/>
          <w:bCs/>
          <w:sz w:val="24"/>
        </w:rPr>
        <w:t xml:space="preserve">B. </w:t>
      </w:r>
      <w:r w:rsidRPr="00A644EA">
        <w:rPr>
          <w:bCs/>
          <w:sz w:val="24"/>
        </w:rPr>
        <w:t>Hội nghị cấp cao ba nước Đông Dương năm 1970.</w:t>
      </w:r>
    </w:p>
    <w:p w:rsidR="00A644EA" w:rsidRPr="00A644EA" w:rsidRDefault="00A644EA" w:rsidP="00A644EA">
      <w:pPr>
        <w:ind w:left="709"/>
        <w:rPr>
          <w:bCs/>
          <w:sz w:val="24"/>
        </w:rPr>
      </w:pPr>
      <w:r w:rsidRPr="00A644EA">
        <w:rPr>
          <w:b/>
          <w:bCs/>
          <w:sz w:val="24"/>
        </w:rPr>
        <w:t xml:space="preserve">C. </w:t>
      </w:r>
      <w:r w:rsidRPr="00A644EA">
        <w:rPr>
          <w:bCs/>
          <w:sz w:val="24"/>
        </w:rPr>
        <w:t>Hội nghị Bộ Chính trị Trung ương Đảng cuối năm 1974 đầu năm 1975.</w:t>
      </w:r>
    </w:p>
    <w:p w:rsidR="00A644EA" w:rsidRPr="00A644EA" w:rsidRDefault="00A644EA" w:rsidP="00A644EA">
      <w:pPr>
        <w:ind w:left="709"/>
        <w:rPr>
          <w:bCs/>
          <w:sz w:val="24"/>
        </w:rPr>
      </w:pPr>
      <w:r w:rsidRPr="00A644EA">
        <w:rPr>
          <w:b/>
          <w:bCs/>
          <w:sz w:val="24"/>
        </w:rPr>
        <w:t xml:space="preserve">D. </w:t>
      </w:r>
      <w:r w:rsidRPr="00A644EA">
        <w:rPr>
          <w:bCs/>
          <w:sz w:val="24"/>
        </w:rPr>
        <w:t>Hội nghị Ban Chấp hành Trung ương Đảng lần thứ 21 cuối năm 1973.</w:t>
      </w:r>
    </w:p>
    <w:p w:rsidR="00A644EA" w:rsidRPr="00A644EA" w:rsidRDefault="00A644EA" w:rsidP="00A644EA">
      <w:pPr>
        <w:rPr>
          <w:rFonts w:eastAsia="Times New Roman"/>
          <w:sz w:val="24"/>
        </w:rPr>
      </w:pPr>
      <w:r w:rsidRPr="00A644EA">
        <w:rPr>
          <w:rFonts w:eastAsia="Times New Roman"/>
          <w:b/>
          <w:sz w:val="24"/>
          <w:bdr w:val="none" w:sz="0" w:space="0" w:color="auto" w:frame="1"/>
        </w:rPr>
        <w:t>Câu 6</w:t>
      </w:r>
      <w:r w:rsidRPr="00A644EA">
        <w:rPr>
          <w:rFonts w:eastAsia="Times New Roman"/>
          <w:sz w:val="24"/>
          <w:bdr w:val="none" w:sz="0" w:space="0" w:color="auto" w:frame="1"/>
        </w:rPr>
        <w:t>. Cuộc Tổng tiến công và nổi dậy Xuân Mậu Thân năm 1968 diễn ra mạnh mẽ nhất ở đâu?</w:t>
      </w:r>
    </w:p>
    <w:p w:rsidR="00A644EA" w:rsidRPr="00A644EA" w:rsidRDefault="00A644EA" w:rsidP="00A644EA">
      <w:pPr>
        <w:tabs>
          <w:tab w:val="left" w:pos="3479"/>
          <w:tab w:val="left" w:pos="6239"/>
          <w:tab w:val="left" w:pos="8999"/>
        </w:tabs>
        <w:ind w:left="709"/>
        <w:rPr>
          <w:rFonts w:eastAsia="Times New Roman"/>
          <w:sz w:val="24"/>
        </w:rPr>
      </w:pPr>
      <w:r w:rsidRPr="00A644EA">
        <w:rPr>
          <w:rFonts w:eastAsia="Times New Roman"/>
          <w:b/>
          <w:sz w:val="24"/>
          <w:bdr w:val="none" w:sz="0" w:space="0" w:color="auto" w:frame="1"/>
        </w:rPr>
        <w:t xml:space="preserve">A. </w:t>
      </w:r>
      <w:r w:rsidRPr="00A644EA">
        <w:rPr>
          <w:rFonts w:eastAsia="Times New Roman"/>
          <w:sz w:val="24"/>
          <w:bdr w:val="none" w:sz="0" w:space="0" w:color="auto" w:frame="1"/>
        </w:rPr>
        <w:t>Huế.</w:t>
      </w:r>
      <w:r w:rsidRPr="00A644EA">
        <w:rPr>
          <w:rFonts w:eastAsia="Times New Roman"/>
          <w:sz w:val="24"/>
        </w:rPr>
        <w:tab/>
      </w:r>
      <w:r w:rsidRPr="00A644EA">
        <w:rPr>
          <w:rFonts w:eastAsia="Times New Roman"/>
          <w:b/>
          <w:sz w:val="24"/>
        </w:rPr>
        <w:t xml:space="preserve">B. </w:t>
      </w:r>
      <w:r w:rsidRPr="00A644EA">
        <w:rPr>
          <w:rFonts w:eastAsia="Times New Roman"/>
          <w:sz w:val="24"/>
        </w:rPr>
        <w:t xml:space="preserve">Bến Tre. </w:t>
      </w:r>
      <w:r w:rsidRPr="00A644EA">
        <w:rPr>
          <w:rFonts w:eastAsia="Times New Roman"/>
          <w:sz w:val="24"/>
        </w:rPr>
        <w:tab/>
      </w:r>
      <w:r w:rsidRPr="00A644EA">
        <w:rPr>
          <w:rFonts w:eastAsia="Times New Roman"/>
          <w:b/>
          <w:sz w:val="24"/>
          <w:bdr w:val="none" w:sz="0" w:space="0" w:color="auto" w:frame="1"/>
        </w:rPr>
        <w:t xml:space="preserve">C. </w:t>
      </w:r>
      <w:r w:rsidRPr="00A644EA">
        <w:rPr>
          <w:rFonts w:eastAsia="Times New Roman"/>
          <w:sz w:val="24"/>
          <w:bdr w:val="none" w:sz="0" w:space="0" w:color="auto" w:frame="1"/>
        </w:rPr>
        <w:t xml:space="preserve">Sài Gòn. </w:t>
      </w:r>
      <w:r w:rsidRPr="00A644EA">
        <w:rPr>
          <w:rFonts w:eastAsia="Times New Roman"/>
          <w:sz w:val="24"/>
          <w:bdr w:val="none" w:sz="0" w:space="0" w:color="auto" w:frame="1"/>
        </w:rPr>
        <w:tab/>
      </w:r>
      <w:r w:rsidRPr="00A644EA">
        <w:rPr>
          <w:rFonts w:eastAsia="Times New Roman"/>
          <w:b/>
          <w:sz w:val="24"/>
        </w:rPr>
        <w:t xml:space="preserve">D. </w:t>
      </w:r>
      <w:r w:rsidRPr="00A644EA">
        <w:rPr>
          <w:rFonts w:eastAsia="Times New Roman"/>
          <w:sz w:val="24"/>
        </w:rPr>
        <w:t>Đà Nẵng.</w:t>
      </w:r>
    </w:p>
    <w:p w:rsidR="00A644EA" w:rsidRPr="00A644EA" w:rsidRDefault="00A644EA" w:rsidP="00A644EA">
      <w:pPr>
        <w:rPr>
          <w:sz w:val="24"/>
        </w:rPr>
      </w:pPr>
      <w:r w:rsidRPr="00A644EA">
        <w:rPr>
          <w:b/>
          <w:sz w:val="24"/>
        </w:rPr>
        <w:t>Câu 7</w:t>
      </w:r>
      <w:r w:rsidRPr="00A644EA">
        <w:rPr>
          <w:sz w:val="24"/>
        </w:rPr>
        <w:t>. Trong chiến dịch Tây Nguyên, ta lựa chọn địa điểm nào để đánh nghi binh và thu hút quân địch?</w:t>
      </w:r>
    </w:p>
    <w:p w:rsidR="00A644EA" w:rsidRPr="00A644EA" w:rsidRDefault="00A644EA" w:rsidP="00A644EA">
      <w:pPr>
        <w:tabs>
          <w:tab w:val="left" w:pos="6239"/>
        </w:tabs>
        <w:ind w:left="709"/>
        <w:rPr>
          <w:sz w:val="24"/>
        </w:rPr>
      </w:pPr>
      <w:r w:rsidRPr="00A644EA">
        <w:rPr>
          <w:b/>
          <w:sz w:val="24"/>
        </w:rPr>
        <w:t xml:space="preserve">A. </w:t>
      </w:r>
      <w:r w:rsidRPr="00A644EA">
        <w:rPr>
          <w:sz w:val="24"/>
        </w:rPr>
        <w:t>Plâyku và Kon Tum.</w:t>
      </w:r>
      <w:r w:rsidRPr="00A644EA">
        <w:rPr>
          <w:sz w:val="24"/>
        </w:rPr>
        <w:tab/>
      </w:r>
      <w:r w:rsidRPr="00A644EA">
        <w:rPr>
          <w:b/>
          <w:sz w:val="24"/>
        </w:rPr>
        <w:t xml:space="preserve">B. </w:t>
      </w:r>
      <w:r w:rsidRPr="00A644EA">
        <w:rPr>
          <w:sz w:val="24"/>
        </w:rPr>
        <w:t>Kon Tum.</w:t>
      </w:r>
    </w:p>
    <w:p w:rsidR="00A644EA" w:rsidRPr="00A644EA" w:rsidRDefault="00A644EA" w:rsidP="00A644EA">
      <w:pPr>
        <w:tabs>
          <w:tab w:val="left" w:pos="6239"/>
        </w:tabs>
        <w:ind w:left="709"/>
        <w:rPr>
          <w:sz w:val="24"/>
        </w:rPr>
      </w:pPr>
      <w:r w:rsidRPr="00A644EA">
        <w:rPr>
          <w:b/>
          <w:sz w:val="24"/>
        </w:rPr>
        <w:t xml:space="preserve">C. </w:t>
      </w:r>
      <w:r w:rsidRPr="00A644EA">
        <w:rPr>
          <w:sz w:val="24"/>
        </w:rPr>
        <w:t>Buôn Ma Thuột và Kon Tum.</w:t>
      </w:r>
      <w:r w:rsidRPr="00A644EA">
        <w:rPr>
          <w:sz w:val="24"/>
        </w:rPr>
        <w:tab/>
      </w:r>
      <w:r w:rsidRPr="00A644EA">
        <w:rPr>
          <w:b/>
          <w:sz w:val="24"/>
        </w:rPr>
        <w:t xml:space="preserve">D. </w:t>
      </w:r>
      <w:r w:rsidRPr="00A644EA">
        <w:rPr>
          <w:sz w:val="24"/>
        </w:rPr>
        <w:t>Buôn Ma Thuột và Plâyku.</w:t>
      </w:r>
    </w:p>
    <w:p w:rsidR="00A644EA" w:rsidRPr="00A644EA" w:rsidRDefault="00A644EA" w:rsidP="00A644EA">
      <w:pPr>
        <w:rPr>
          <w:bCs/>
          <w:sz w:val="24"/>
        </w:rPr>
      </w:pPr>
      <w:r w:rsidRPr="00A644EA">
        <w:rPr>
          <w:b/>
          <w:bCs/>
          <w:sz w:val="24"/>
        </w:rPr>
        <w:t>Câu 8</w:t>
      </w:r>
      <w:r w:rsidRPr="00A644EA">
        <w:rPr>
          <w:bCs/>
          <w:sz w:val="24"/>
        </w:rPr>
        <w:t>. Trong năm 1975, sau khi thất thủ ở Tây Nguyên, Huế - Đà Nẵng, địch phải lui về phòng thủ ở đâu?</w:t>
      </w:r>
    </w:p>
    <w:p w:rsidR="00A644EA" w:rsidRPr="00A644EA" w:rsidRDefault="00A644EA" w:rsidP="00A644EA">
      <w:pPr>
        <w:tabs>
          <w:tab w:val="left" w:pos="6239"/>
        </w:tabs>
        <w:ind w:left="709"/>
        <w:rPr>
          <w:bCs/>
          <w:sz w:val="24"/>
        </w:rPr>
      </w:pPr>
      <w:r w:rsidRPr="00A644EA">
        <w:rPr>
          <w:b/>
          <w:bCs/>
          <w:sz w:val="24"/>
        </w:rPr>
        <w:t xml:space="preserve">A. </w:t>
      </w:r>
      <w:r w:rsidRPr="00A644EA">
        <w:rPr>
          <w:bCs/>
          <w:sz w:val="24"/>
        </w:rPr>
        <w:t>Cam Ranh và Xuân lộc.</w:t>
      </w:r>
      <w:r w:rsidRPr="00A644EA">
        <w:rPr>
          <w:bCs/>
          <w:sz w:val="24"/>
        </w:rPr>
        <w:tab/>
      </w:r>
      <w:r w:rsidRPr="00A644EA">
        <w:rPr>
          <w:b/>
          <w:bCs/>
          <w:sz w:val="24"/>
        </w:rPr>
        <w:t xml:space="preserve">B. </w:t>
      </w:r>
      <w:r w:rsidRPr="00A644EA">
        <w:rPr>
          <w:bCs/>
          <w:sz w:val="24"/>
        </w:rPr>
        <w:t>Phan Rang và Xuân lộc.</w:t>
      </w:r>
    </w:p>
    <w:p w:rsidR="00A644EA" w:rsidRPr="00A644EA" w:rsidRDefault="00A644EA" w:rsidP="00A644EA">
      <w:pPr>
        <w:tabs>
          <w:tab w:val="left" w:pos="6239"/>
        </w:tabs>
        <w:ind w:left="709"/>
        <w:rPr>
          <w:bCs/>
          <w:sz w:val="24"/>
        </w:rPr>
      </w:pPr>
      <w:r w:rsidRPr="00A644EA">
        <w:rPr>
          <w:b/>
          <w:bCs/>
          <w:sz w:val="24"/>
        </w:rPr>
        <w:t xml:space="preserve">C. </w:t>
      </w:r>
      <w:r w:rsidRPr="00A644EA">
        <w:rPr>
          <w:bCs/>
          <w:sz w:val="24"/>
        </w:rPr>
        <w:t>Cam Ranh và Nha Trang.</w:t>
      </w:r>
      <w:r w:rsidRPr="00A644EA">
        <w:rPr>
          <w:bCs/>
          <w:sz w:val="24"/>
        </w:rPr>
        <w:tab/>
      </w:r>
      <w:r w:rsidRPr="00A644EA">
        <w:rPr>
          <w:b/>
          <w:bCs/>
          <w:sz w:val="24"/>
        </w:rPr>
        <w:t xml:space="preserve">D. </w:t>
      </w:r>
      <w:r w:rsidRPr="00A644EA">
        <w:rPr>
          <w:bCs/>
          <w:sz w:val="24"/>
        </w:rPr>
        <w:t>Nha Trang và Phan Rang.</w:t>
      </w:r>
    </w:p>
    <w:p w:rsidR="00A644EA" w:rsidRPr="00A644EA" w:rsidRDefault="00A644EA" w:rsidP="00A644EA">
      <w:pPr>
        <w:rPr>
          <w:bCs/>
          <w:sz w:val="24"/>
        </w:rPr>
      </w:pPr>
      <w:r w:rsidRPr="00A644EA">
        <w:rPr>
          <w:b/>
          <w:bCs/>
          <w:sz w:val="24"/>
        </w:rPr>
        <w:t>Câu 9</w:t>
      </w:r>
      <w:r w:rsidRPr="00A644EA">
        <w:rPr>
          <w:bCs/>
          <w:sz w:val="24"/>
        </w:rPr>
        <w:t xml:space="preserve">. Trong cuộc kháng chiến chống Mĩ, nhân dân Việt Nam căn bản hoàn thành nhiệm vụ “đánh cho Mĩ cút” bằng thắng lợi nào? </w:t>
      </w:r>
    </w:p>
    <w:p w:rsidR="00A644EA" w:rsidRPr="00A644EA" w:rsidRDefault="00A644EA" w:rsidP="00A644EA">
      <w:pPr>
        <w:ind w:left="709"/>
        <w:rPr>
          <w:sz w:val="24"/>
        </w:rPr>
      </w:pPr>
      <w:r w:rsidRPr="00A644EA">
        <w:rPr>
          <w:b/>
          <w:bCs/>
          <w:sz w:val="24"/>
        </w:rPr>
        <w:t xml:space="preserve">A. </w:t>
      </w:r>
      <w:r w:rsidRPr="00A644EA">
        <w:rPr>
          <w:bCs/>
          <w:sz w:val="24"/>
        </w:rPr>
        <w:t xml:space="preserve">Thắng lợi của cuộc </w:t>
      </w:r>
      <w:r w:rsidRPr="00A644EA">
        <w:rPr>
          <w:sz w:val="24"/>
        </w:rPr>
        <w:t>Tiến công chiến lược 1972.</w:t>
      </w:r>
    </w:p>
    <w:p w:rsidR="00A644EA" w:rsidRPr="00A644EA" w:rsidRDefault="00A644EA" w:rsidP="00A644EA">
      <w:pPr>
        <w:ind w:left="709"/>
        <w:rPr>
          <w:bCs/>
          <w:sz w:val="24"/>
        </w:rPr>
      </w:pPr>
      <w:r w:rsidRPr="00A644EA">
        <w:rPr>
          <w:b/>
          <w:bCs/>
          <w:sz w:val="24"/>
        </w:rPr>
        <w:t xml:space="preserve">B. </w:t>
      </w:r>
      <w:r w:rsidRPr="00A644EA">
        <w:rPr>
          <w:bCs/>
          <w:sz w:val="24"/>
        </w:rPr>
        <w:t>Thắng lợi của cuộc Tổng tiến công tết Mậu Thân 1968.</w:t>
      </w:r>
    </w:p>
    <w:p w:rsidR="00A644EA" w:rsidRPr="00A644EA" w:rsidRDefault="00A644EA" w:rsidP="00A644EA">
      <w:pPr>
        <w:ind w:left="709"/>
        <w:rPr>
          <w:bCs/>
          <w:sz w:val="24"/>
        </w:rPr>
      </w:pPr>
      <w:r w:rsidRPr="00A644EA">
        <w:rPr>
          <w:b/>
          <w:bCs/>
          <w:sz w:val="24"/>
        </w:rPr>
        <w:t xml:space="preserve">C. </w:t>
      </w:r>
      <w:r w:rsidRPr="00A644EA">
        <w:rPr>
          <w:bCs/>
          <w:sz w:val="24"/>
        </w:rPr>
        <w:t>Thắng lợi của Tổng tiến công mùa xuân 1975.</w:t>
      </w:r>
    </w:p>
    <w:p w:rsidR="00A644EA" w:rsidRPr="00A644EA" w:rsidRDefault="00A644EA" w:rsidP="00A644EA">
      <w:pPr>
        <w:ind w:left="709"/>
        <w:rPr>
          <w:bCs/>
          <w:sz w:val="24"/>
        </w:rPr>
      </w:pPr>
      <w:r w:rsidRPr="00A644EA">
        <w:rPr>
          <w:b/>
          <w:bCs/>
          <w:sz w:val="24"/>
        </w:rPr>
        <w:t xml:space="preserve">D. </w:t>
      </w:r>
      <w:r w:rsidRPr="00A644EA">
        <w:rPr>
          <w:bCs/>
          <w:sz w:val="24"/>
        </w:rPr>
        <w:t>Thắng lợi của Hiệp định Pari 1973.</w:t>
      </w:r>
    </w:p>
    <w:p w:rsidR="00A644EA" w:rsidRPr="00A644EA" w:rsidRDefault="00A644EA" w:rsidP="00A644EA">
      <w:pPr>
        <w:rPr>
          <w:sz w:val="24"/>
        </w:rPr>
      </w:pPr>
      <w:r w:rsidRPr="00A644EA">
        <w:rPr>
          <w:b/>
          <w:sz w:val="24"/>
        </w:rPr>
        <w:t>Câu 10</w:t>
      </w:r>
      <w:r w:rsidRPr="00A644EA">
        <w:rPr>
          <w:sz w:val="24"/>
        </w:rPr>
        <w:t>. Ấp chiến lược được coi là “xương sống” của chiến lược</w:t>
      </w:r>
    </w:p>
    <w:p w:rsidR="00A644EA" w:rsidRPr="00A644EA" w:rsidRDefault="00A644EA" w:rsidP="00A644EA">
      <w:pPr>
        <w:tabs>
          <w:tab w:val="left" w:pos="6239"/>
        </w:tabs>
        <w:ind w:left="709"/>
        <w:rPr>
          <w:sz w:val="24"/>
        </w:rPr>
      </w:pPr>
      <w:r w:rsidRPr="00A644EA">
        <w:rPr>
          <w:b/>
          <w:sz w:val="24"/>
        </w:rPr>
        <w:t xml:space="preserve">A. </w:t>
      </w:r>
      <w:r w:rsidRPr="00A644EA">
        <w:rPr>
          <w:sz w:val="24"/>
        </w:rPr>
        <w:t xml:space="preserve">“Chiến tranh đặc biệt”. </w:t>
      </w:r>
      <w:r w:rsidRPr="00A644EA">
        <w:rPr>
          <w:sz w:val="24"/>
        </w:rPr>
        <w:tab/>
      </w:r>
      <w:r w:rsidRPr="00A644EA">
        <w:rPr>
          <w:b/>
          <w:sz w:val="24"/>
        </w:rPr>
        <w:t xml:space="preserve">B. </w:t>
      </w:r>
      <w:r w:rsidRPr="00A644EA">
        <w:rPr>
          <w:sz w:val="24"/>
        </w:rPr>
        <w:t xml:space="preserve"> “Đông Dương hóa chiến tranh”. </w:t>
      </w:r>
    </w:p>
    <w:p w:rsidR="00A644EA" w:rsidRPr="00A644EA" w:rsidRDefault="00A644EA" w:rsidP="00A644EA">
      <w:pPr>
        <w:tabs>
          <w:tab w:val="left" w:pos="6239"/>
        </w:tabs>
        <w:ind w:left="709"/>
        <w:rPr>
          <w:sz w:val="24"/>
        </w:rPr>
      </w:pPr>
      <w:r w:rsidRPr="00A644EA">
        <w:rPr>
          <w:b/>
          <w:sz w:val="24"/>
        </w:rPr>
        <w:t xml:space="preserve">C. </w:t>
      </w:r>
      <w:r w:rsidRPr="00A644EA">
        <w:rPr>
          <w:sz w:val="24"/>
        </w:rPr>
        <w:t xml:space="preserve">“Việt Nam hóa chiến tranh”. </w:t>
      </w:r>
      <w:r w:rsidRPr="00A644EA">
        <w:rPr>
          <w:sz w:val="24"/>
        </w:rPr>
        <w:tab/>
      </w:r>
      <w:r w:rsidRPr="00A644EA">
        <w:rPr>
          <w:b/>
          <w:sz w:val="24"/>
        </w:rPr>
        <w:t xml:space="preserve">D. </w:t>
      </w:r>
      <w:r w:rsidRPr="00A644EA">
        <w:rPr>
          <w:sz w:val="24"/>
        </w:rPr>
        <w:t xml:space="preserve">“Chiến tranh cục bộ”. </w:t>
      </w:r>
    </w:p>
    <w:p w:rsidR="007167EF" w:rsidRDefault="007167EF" w:rsidP="00A644EA">
      <w:pPr>
        <w:rPr>
          <w:b/>
          <w:sz w:val="24"/>
          <w:lang w:val="fr-FR"/>
        </w:rPr>
      </w:pPr>
    </w:p>
    <w:p w:rsidR="00A644EA" w:rsidRPr="00A644EA" w:rsidRDefault="00A644EA" w:rsidP="00A644EA">
      <w:pPr>
        <w:rPr>
          <w:sz w:val="24"/>
          <w:lang w:val="fr-FR"/>
        </w:rPr>
      </w:pPr>
      <w:r w:rsidRPr="00A644EA">
        <w:rPr>
          <w:b/>
          <w:sz w:val="24"/>
          <w:lang w:val="fr-FR"/>
        </w:rPr>
        <w:lastRenderedPageBreak/>
        <w:t>Câu 11</w:t>
      </w:r>
      <w:r w:rsidRPr="00A644EA">
        <w:rPr>
          <w:sz w:val="24"/>
          <w:lang w:val="fr-FR"/>
        </w:rPr>
        <w:t>. Thắng lợi của chiến dịch Tây Nguyên có ý nghĩa như thế nào?</w:t>
      </w:r>
    </w:p>
    <w:p w:rsidR="00A644EA" w:rsidRPr="00A644EA" w:rsidRDefault="00A644EA" w:rsidP="00A644EA">
      <w:pPr>
        <w:ind w:left="709"/>
        <w:rPr>
          <w:sz w:val="24"/>
        </w:rPr>
      </w:pPr>
      <w:r w:rsidRPr="00A644EA">
        <w:rPr>
          <w:b/>
          <w:sz w:val="24"/>
          <w:lang w:val="fr-FR"/>
        </w:rPr>
        <w:t xml:space="preserve">A. </w:t>
      </w:r>
      <w:r w:rsidRPr="00A644EA">
        <w:rPr>
          <w:sz w:val="24"/>
          <w:lang w:val="fr-FR"/>
        </w:rPr>
        <w:t>Từ tiến công chiến lược phát triển thành tổng tiến công chiến lược trên toàn miền Nam.</w:t>
      </w:r>
    </w:p>
    <w:p w:rsidR="00A644EA" w:rsidRPr="00A644EA" w:rsidRDefault="00A644EA" w:rsidP="00A644EA">
      <w:pPr>
        <w:ind w:left="709"/>
        <w:rPr>
          <w:sz w:val="24"/>
        </w:rPr>
      </w:pPr>
      <w:r w:rsidRPr="00A644EA">
        <w:rPr>
          <w:b/>
          <w:sz w:val="24"/>
          <w:lang w:val="fr-FR"/>
        </w:rPr>
        <w:t xml:space="preserve">B. </w:t>
      </w:r>
      <w:r w:rsidRPr="00A644EA">
        <w:rPr>
          <w:sz w:val="24"/>
          <w:lang w:val="fr-FR"/>
        </w:rPr>
        <w:t>từ cuộc khởi nghĩa phát triển thành tiến công chiến lược trên toàn miền Nam.</w:t>
      </w:r>
    </w:p>
    <w:p w:rsidR="00A644EA" w:rsidRPr="00A644EA" w:rsidRDefault="00A644EA" w:rsidP="00A644EA">
      <w:pPr>
        <w:ind w:left="709"/>
        <w:rPr>
          <w:sz w:val="24"/>
        </w:rPr>
      </w:pPr>
      <w:r w:rsidRPr="00A644EA">
        <w:rPr>
          <w:b/>
          <w:sz w:val="24"/>
          <w:lang w:val="fr-FR"/>
        </w:rPr>
        <w:t xml:space="preserve">C. </w:t>
      </w:r>
      <w:r w:rsidRPr="00A644EA">
        <w:rPr>
          <w:sz w:val="24"/>
          <w:lang w:val="fr-FR"/>
        </w:rPr>
        <w:t>Từ cuộc nổi dậy phát triển thành tiến công chiến lược trên toàn miền Nam.</w:t>
      </w:r>
    </w:p>
    <w:p w:rsidR="00A644EA" w:rsidRPr="00A644EA" w:rsidRDefault="00A644EA" w:rsidP="00A644EA">
      <w:pPr>
        <w:ind w:left="709"/>
        <w:rPr>
          <w:sz w:val="24"/>
        </w:rPr>
      </w:pPr>
      <w:r w:rsidRPr="00A644EA">
        <w:rPr>
          <w:b/>
          <w:sz w:val="24"/>
          <w:lang w:val="fr-FR"/>
        </w:rPr>
        <w:t xml:space="preserve">D. </w:t>
      </w:r>
      <w:r w:rsidRPr="00A644EA">
        <w:rPr>
          <w:sz w:val="24"/>
          <w:lang w:val="fr-FR"/>
        </w:rPr>
        <w:t>Từ tổng tiến công chiến lược phát triển thành tiến công chiến lược trên toàn miền Nam.</w:t>
      </w:r>
    </w:p>
    <w:p w:rsidR="00A644EA" w:rsidRPr="00A644EA" w:rsidRDefault="00A644EA" w:rsidP="00A644EA">
      <w:pPr>
        <w:rPr>
          <w:sz w:val="24"/>
        </w:rPr>
      </w:pPr>
      <w:r w:rsidRPr="00A644EA">
        <w:rPr>
          <w:b/>
          <w:sz w:val="24"/>
        </w:rPr>
        <w:t>Câu 12</w:t>
      </w:r>
      <w:r w:rsidRPr="00A644EA">
        <w:rPr>
          <w:sz w:val="24"/>
        </w:rPr>
        <w:t>. Từ cuối năm 1974 đầu năm 1975, Bộ Chính trị đề ra chủ trương giải phóng hoàn toàn miền Nam trong khoảng thời gian nào?</w:t>
      </w:r>
    </w:p>
    <w:p w:rsidR="00A644EA" w:rsidRPr="00A644EA" w:rsidRDefault="00A644EA" w:rsidP="00A644EA">
      <w:pPr>
        <w:tabs>
          <w:tab w:val="left" w:pos="6239"/>
        </w:tabs>
        <w:ind w:left="709"/>
        <w:rPr>
          <w:sz w:val="24"/>
        </w:rPr>
      </w:pPr>
      <w:r w:rsidRPr="00A644EA">
        <w:rPr>
          <w:b/>
          <w:sz w:val="24"/>
        </w:rPr>
        <w:t xml:space="preserve">A. </w:t>
      </w:r>
      <w:r w:rsidRPr="00A644EA">
        <w:rPr>
          <w:sz w:val="24"/>
        </w:rPr>
        <w:t xml:space="preserve">Mùa mưa năm 1974 và 1975. </w:t>
      </w:r>
      <w:r w:rsidRPr="00A644EA">
        <w:rPr>
          <w:sz w:val="24"/>
        </w:rPr>
        <w:tab/>
      </w:r>
      <w:r w:rsidRPr="00A644EA">
        <w:rPr>
          <w:b/>
          <w:sz w:val="24"/>
          <w:bdr w:val="none" w:sz="0" w:space="0" w:color="auto" w:frame="1"/>
        </w:rPr>
        <w:t xml:space="preserve">B. </w:t>
      </w:r>
      <w:r w:rsidRPr="00A644EA">
        <w:rPr>
          <w:sz w:val="24"/>
          <w:bdr w:val="none" w:sz="0" w:space="0" w:color="auto" w:frame="1"/>
        </w:rPr>
        <w:t>Trong hai năm 1975 và 1976.</w:t>
      </w:r>
    </w:p>
    <w:p w:rsidR="00A644EA" w:rsidRPr="00A644EA" w:rsidRDefault="00A644EA" w:rsidP="00A644EA">
      <w:pPr>
        <w:tabs>
          <w:tab w:val="left" w:pos="6239"/>
        </w:tabs>
        <w:ind w:left="709"/>
        <w:rPr>
          <w:sz w:val="24"/>
          <w:bdr w:val="none" w:sz="0" w:space="0" w:color="auto" w:frame="1"/>
        </w:rPr>
      </w:pPr>
      <w:r w:rsidRPr="00A644EA">
        <w:rPr>
          <w:b/>
          <w:sz w:val="24"/>
        </w:rPr>
        <w:t xml:space="preserve">C. </w:t>
      </w:r>
      <w:r w:rsidRPr="00A644EA">
        <w:rPr>
          <w:sz w:val="24"/>
        </w:rPr>
        <w:t>Cuối năm 1975 đầu năm 1976.</w:t>
      </w:r>
      <w:r w:rsidRPr="00A644EA">
        <w:rPr>
          <w:sz w:val="24"/>
        </w:rPr>
        <w:tab/>
      </w:r>
      <w:r w:rsidRPr="00A644EA">
        <w:rPr>
          <w:b/>
          <w:sz w:val="24"/>
        </w:rPr>
        <w:t xml:space="preserve">D. </w:t>
      </w:r>
      <w:r w:rsidRPr="00A644EA">
        <w:rPr>
          <w:sz w:val="24"/>
        </w:rPr>
        <w:t xml:space="preserve">Vào đầu năm 1975 cuối năm 1977 </w:t>
      </w:r>
    </w:p>
    <w:p w:rsidR="00A644EA" w:rsidRPr="00A644EA" w:rsidRDefault="00A644EA" w:rsidP="00A644EA">
      <w:pPr>
        <w:rPr>
          <w:sz w:val="24"/>
        </w:rPr>
      </w:pPr>
      <w:r w:rsidRPr="00A644EA">
        <w:rPr>
          <w:b/>
          <w:sz w:val="24"/>
        </w:rPr>
        <w:t>Câu 13</w:t>
      </w:r>
      <w:r w:rsidRPr="00A644EA">
        <w:rPr>
          <w:sz w:val="24"/>
        </w:rPr>
        <w:t xml:space="preserve">. Ngày 17/1/1960, phong trào Đồng khởi nổ ra ở ba xã điểm là Định Thuỷ, Phước Hiệp, Bình Khánh thuộc huyện nào của Bến Tre? </w:t>
      </w:r>
    </w:p>
    <w:p w:rsidR="00A644EA" w:rsidRPr="00A644EA" w:rsidRDefault="00A644EA" w:rsidP="00A644EA">
      <w:pPr>
        <w:tabs>
          <w:tab w:val="left" w:pos="3479"/>
          <w:tab w:val="left" w:pos="6239"/>
          <w:tab w:val="left" w:pos="8999"/>
        </w:tabs>
        <w:ind w:left="709"/>
        <w:rPr>
          <w:sz w:val="24"/>
        </w:rPr>
      </w:pPr>
      <w:r w:rsidRPr="00A644EA">
        <w:rPr>
          <w:b/>
          <w:sz w:val="24"/>
        </w:rPr>
        <w:t xml:space="preserve">A. </w:t>
      </w:r>
      <w:r w:rsidRPr="00A644EA">
        <w:rPr>
          <w:sz w:val="24"/>
        </w:rPr>
        <w:t xml:space="preserve">Giồng Trôm. </w:t>
      </w:r>
      <w:r w:rsidRPr="00A644EA">
        <w:rPr>
          <w:sz w:val="24"/>
        </w:rPr>
        <w:tab/>
      </w:r>
      <w:r w:rsidRPr="00A644EA">
        <w:rPr>
          <w:b/>
          <w:sz w:val="24"/>
        </w:rPr>
        <w:t xml:space="preserve">B. </w:t>
      </w:r>
      <w:r w:rsidRPr="00A644EA">
        <w:rPr>
          <w:sz w:val="24"/>
        </w:rPr>
        <w:t xml:space="preserve">Chợ Lách. </w:t>
      </w:r>
      <w:r w:rsidRPr="00A644EA">
        <w:rPr>
          <w:sz w:val="24"/>
        </w:rPr>
        <w:tab/>
      </w:r>
      <w:r w:rsidRPr="00A644EA">
        <w:rPr>
          <w:b/>
          <w:sz w:val="24"/>
        </w:rPr>
        <w:t xml:space="preserve">C. </w:t>
      </w:r>
      <w:r w:rsidRPr="00A644EA">
        <w:rPr>
          <w:sz w:val="24"/>
        </w:rPr>
        <w:t xml:space="preserve">Mỏ Cày. </w:t>
      </w:r>
      <w:r w:rsidRPr="00A644EA">
        <w:rPr>
          <w:sz w:val="24"/>
        </w:rPr>
        <w:tab/>
      </w:r>
      <w:r w:rsidRPr="00A644EA">
        <w:rPr>
          <w:b/>
          <w:sz w:val="24"/>
        </w:rPr>
        <w:t xml:space="preserve">D. </w:t>
      </w:r>
      <w:r w:rsidRPr="00A644EA">
        <w:rPr>
          <w:sz w:val="24"/>
        </w:rPr>
        <w:t xml:space="preserve">Ba Tri. </w:t>
      </w:r>
    </w:p>
    <w:p w:rsidR="00A644EA" w:rsidRPr="00A644EA" w:rsidRDefault="00A644EA" w:rsidP="00A644EA">
      <w:pPr>
        <w:rPr>
          <w:sz w:val="24"/>
        </w:rPr>
      </w:pPr>
      <w:r w:rsidRPr="00A644EA">
        <w:rPr>
          <w:b/>
          <w:sz w:val="24"/>
        </w:rPr>
        <w:t>Câu 14</w:t>
      </w:r>
      <w:r w:rsidRPr="00A644EA">
        <w:rPr>
          <w:sz w:val="24"/>
        </w:rPr>
        <w:t>. Chiến thắng nào có ý nghĩa củng cố thêm quyết tâm giải phóng miền Nam của Bộ Chính trị?</w:t>
      </w:r>
    </w:p>
    <w:p w:rsidR="00A644EA" w:rsidRPr="00A644EA" w:rsidRDefault="00A644EA" w:rsidP="00A644EA">
      <w:pPr>
        <w:tabs>
          <w:tab w:val="left" w:pos="3479"/>
          <w:tab w:val="left" w:pos="6239"/>
          <w:tab w:val="left" w:pos="8999"/>
        </w:tabs>
        <w:ind w:left="709"/>
        <w:rPr>
          <w:sz w:val="24"/>
        </w:rPr>
      </w:pPr>
      <w:r w:rsidRPr="00A644EA">
        <w:rPr>
          <w:b/>
          <w:sz w:val="24"/>
        </w:rPr>
        <w:t xml:space="preserve">A. </w:t>
      </w:r>
      <w:r w:rsidRPr="00A644EA">
        <w:rPr>
          <w:sz w:val="24"/>
        </w:rPr>
        <w:t xml:space="preserve">Xuân Lộc. </w:t>
      </w:r>
      <w:r w:rsidRPr="00A644EA">
        <w:rPr>
          <w:sz w:val="24"/>
        </w:rPr>
        <w:tab/>
      </w:r>
      <w:r w:rsidRPr="00A644EA">
        <w:rPr>
          <w:b/>
          <w:sz w:val="24"/>
        </w:rPr>
        <w:t xml:space="preserve">B. </w:t>
      </w:r>
      <w:r w:rsidRPr="00A644EA">
        <w:rPr>
          <w:sz w:val="24"/>
        </w:rPr>
        <w:t xml:space="preserve">Phước Long. </w:t>
      </w:r>
      <w:r w:rsidRPr="00A644EA">
        <w:rPr>
          <w:sz w:val="24"/>
        </w:rPr>
        <w:tab/>
      </w:r>
      <w:r w:rsidRPr="00A644EA">
        <w:rPr>
          <w:b/>
          <w:sz w:val="24"/>
        </w:rPr>
        <w:t xml:space="preserve">C. </w:t>
      </w:r>
      <w:r w:rsidRPr="00A644EA">
        <w:rPr>
          <w:sz w:val="24"/>
        </w:rPr>
        <w:t>Buôn Ma Thuột.</w:t>
      </w:r>
      <w:r w:rsidRPr="00A644EA">
        <w:rPr>
          <w:sz w:val="24"/>
        </w:rPr>
        <w:tab/>
      </w:r>
      <w:r w:rsidRPr="00A644EA">
        <w:rPr>
          <w:b/>
          <w:sz w:val="24"/>
        </w:rPr>
        <w:t xml:space="preserve">D. </w:t>
      </w:r>
      <w:r w:rsidRPr="00A644EA">
        <w:rPr>
          <w:sz w:val="24"/>
        </w:rPr>
        <w:t xml:space="preserve">Phan Rang. </w:t>
      </w:r>
    </w:p>
    <w:p w:rsidR="00A644EA" w:rsidRPr="00A644EA" w:rsidRDefault="00A644EA" w:rsidP="00A644EA">
      <w:pPr>
        <w:rPr>
          <w:rFonts w:eastAsia="Times New Roman"/>
          <w:sz w:val="24"/>
        </w:rPr>
      </w:pPr>
      <w:r w:rsidRPr="00A644EA">
        <w:rPr>
          <w:rFonts w:eastAsia="Times New Roman"/>
          <w:b/>
          <w:sz w:val="24"/>
          <w:bdr w:val="none" w:sz="0" w:space="0" w:color="auto" w:frame="1"/>
        </w:rPr>
        <w:t>Câu 15</w:t>
      </w:r>
      <w:r w:rsidRPr="00A644EA">
        <w:rPr>
          <w:rFonts w:eastAsia="Times New Roman"/>
          <w:sz w:val="24"/>
          <w:bdr w:val="none" w:sz="0" w:space="0" w:color="auto" w:frame="1"/>
        </w:rPr>
        <w:t>. Thắng lợi lớn nhất của quân và dân miền Bắc trong trận Điện Biên Phủ trên không là</w:t>
      </w:r>
    </w:p>
    <w:p w:rsidR="00A644EA" w:rsidRPr="00A644EA" w:rsidRDefault="00A644EA" w:rsidP="00A644EA">
      <w:pPr>
        <w:ind w:left="709"/>
        <w:rPr>
          <w:rFonts w:eastAsia="Times New Roman"/>
          <w:sz w:val="24"/>
        </w:rPr>
      </w:pPr>
      <w:r w:rsidRPr="00A644EA">
        <w:rPr>
          <w:rFonts w:eastAsia="Times New Roman"/>
          <w:b/>
          <w:sz w:val="24"/>
          <w:bdr w:val="none" w:sz="0" w:space="0" w:color="auto" w:frame="1"/>
        </w:rPr>
        <w:t xml:space="preserve">A. </w:t>
      </w:r>
      <w:r w:rsidRPr="00A644EA">
        <w:rPr>
          <w:rFonts w:eastAsia="Times New Roman"/>
          <w:sz w:val="24"/>
          <w:bdr w:val="none" w:sz="0" w:space="0" w:color="auto" w:frame="1"/>
        </w:rPr>
        <w:t>đánh bại âm mưu ngăn chặn sự chi viện của miền Bắc cho miền Nam.</w:t>
      </w:r>
    </w:p>
    <w:p w:rsidR="00A644EA" w:rsidRPr="00A644EA" w:rsidRDefault="00A644EA" w:rsidP="00A644EA">
      <w:pPr>
        <w:ind w:left="709"/>
        <w:rPr>
          <w:rFonts w:eastAsia="Times New Roman"/>
          <w:sz w:val="24"/>
        </w:rPr>
      </w:pPr>
      <w:r w:rsidRPr="00A644EA">
        <w:rPr>
          <w:rFonts w:eastAsia="Times New Roman"/>
          <w:b/>
          <w:sz w:val="24"/>
          <w:bdr w:val="none" w:sz="0" w:space="0" w:color="auto" w:frame="1"/>
        </w:rPr>
        <w:t xml:space="preserve">B. </w:t>
      </w:r>
      <w:r w:rsidRPr="00A644EA">
        <w:rPr>
          <w:rFonts w:eastAsia="Times New Roman"/>
          <w:sz w:val="24"/>
          <w:bdr w:val="none" w:sz="0" w:space="0" w:color="auto" w:frame="1"/>
        </w:rPr>
        <w:t>buộc Mĩ phải tuyên bố ngừng ném bom phá hoại miền Bắc.</w:t>
      </w:r>
    </w:p>
    <w:p w:rsidR="00A644EA" w:rsidRPr="00A644EA" w:rsidRDefault="00A644EA" w:rsidP="00A644EA">
      <w:pPr>
        <w:ind w:left="709"/>
        <w:rPr>
          <w:rFonts w:eastAsia="Times New Roman"/>
          <w:sz w:val="24"/>
        </w:rPr>
      </w:pPr>
      <w:r w:rsidRPr="00A644EA">
        <w:rPr>
          <w:rFonts w:eastAsia="Times New Roman"/>
          <w:b/>
          <w:sz w:val="24"/>
          <w:bdr w:val="none" w:sz="0" w:space="0" w:color="auto" w:frame="1"/>
        </w:rPr>
        <w:t xml:space="preserve">C. </w:t>
      </w:r>
      <w:r w:rsidRPr="00A644EA">
        <w:rPr>
          <w:rFonts w:eastAsia="Times New Roman"/>
          <w:sz w:val="24"/>
          <w:bdr w:val="none" w:sz="0" w:space="0" w:color="auto" w:frame="1"/>
        </w:rPr>
        <w:t>buộc Mĩ kí Hiệp định Pa-ri, rút quân về nước.</w:t>
      </w:r>
    </w:p>
    <w:p w:rsidR="00A644EA" w:rsidRPr="00A644EA" w:rsidRDefault="00A644EA" w:rsidP="00A644EA">
      <w:pPr>
        <w:ind w:left="709"/>
        <w:rPr>
          <w:rFonts w:eastAsia="Times New Roman"/>
          <w:sz w:val="24"/>
        </w:rPr>
      </w:pPr>
      <w:r w:rsidRPr="00A644EA">
        <w:rPr>
          <w:rFonts w:eastAsia="Times New Roman"/>
          <w:b/>
          <w:sz w:val="24"/>
          <w:bdr w:val="none" w:sz="0" w:space="0" w:color="auto" w:frame="1"/>
        </w:rPr>
        <w:t xml:space="preserve">D. </w:t>
      </w:r>
      <w:r w:rsidRPr="00A644EA">
        <w:rPr>
          <w:rFonts w:eastAsia="Times New Roman"/>
          <w:sz w:val="24"/>
          <w:bdr w:val="none" w:sz="0" w:space="0" w:color="auto" w:frame="1"/>
        </w:rPr>
        <w:t>đánh bại âm mưu phá hoại công cuộc xây dựng CNXH ở miền Bắc.</w:t>
      </w:r>
    </w:p>
    <w:p w:rsidR="00A644EA" w:rsidRPr="00A644EA" w:rsidRDefault="00A644EA" w:rsidP="00A644EA">
      <w:pPr>
        <w:rPr>
          <w:sz w:val="24"/>
        </w:rPr>
      </w:pPr>
      <w:r w:rsidRPr="00A644EA">
        <w:rPr>
          <w:b/>
          <w:sz w:val="24"/>
        </w:rPr>
        <w:t>Câu 16</w:t>
      </w:r>
      <w:r w:rsidRPr="00A644EA">
        <w:rPr>
          <w:sz w:val="24"/>
        </w:rPr>
        <w:t>. Chọn cụm từ đúng điền chỗ trống câu sau đây:</w:t>
      </w:r>
    </w:p>
    <w:p w:rsidR="00A644EA" w:rsidRPr="00A644EA" w:rsidRDefault="00A644EA" w:rsidP="00A644EA">
      <w:pPr>
        <w:rPr>
          <w:sz w:val="24"/>
        </w:rPr>
      </w:pPr>
      <w:r w:rsidRPr="00A644EA">
        <w:rPr>
          <w:sz w:val="24"/>
        </w:rPr>
        <w:t>“Nguồn lực chi viện cùng thắng lợi của quân dân miền Bắc trong những năm 1965-1968 đã góp phần quyết định vào thắng lợi của quân dân miền Nam trong cuộc chiến đấu chống chiến lược ….. của Mĩ - Ngụy”</w:t>
      </w:r>
    </w:p>
    <w:p w:rsidR="00A644EA" w:rsidRPr="00A644EA" w:rsidRDefault="00A644EA" w:rsidP="00A644EA">
      <w:pPr>
        <w:tabs>
          <w:tab w:val="left" w:pos="6239"/>
        </w:tabs>
        <w:ind w:left="709"/>
        <w:rPr>
          <w:sz w:val="24"/>
        </w:rPr>
      </w:pPr>
      <w:r w:rsidRPr="00A644EA">
        <w:rPr>
          <w:b/>
          <w:sz w:val="24"/>
          <w:bdr w:val="none" w:sz="0" w:space="0" w:color="auto" w:frame="1"/>
        </w:rPr>
        <w:t xml:space="preserve">A. </w:t>
      </w:r>
      <w:r w:rsidRPr="00A644EA">
        <w:rPr>
          <w:sz w:val="24"/>
          <w:bdr w:val="none" w:sz="0" w:space="0" w:color="auto" w:frame="1"/>
        </w:rPr>
        <w:t>Chiến tranh cục bộ.</w:t>
      </w:r>
      <w:r w:rsidRPr="00A644EA">
        <w:rPr>
          <w:sz w:val="24"/>
        </w:rPr>
        <w:t xml:space="preserve"> </w:t>
      </w:r>
      <w:r w:rsidRPr="00A644EA">
        <w:rPr>
          <w:sz w:val="24"/>
        </w:rPr>
        <w:tab/>
      </w:r>
      <w:r w:rsidRPr="00A644EA">
        <w:rPr>
          <w:b/>
          <w:sz w:val="24"/>
        </w:rPr>
        <w:t xml:space="preserve">B. </w:t>
      </w:r>
      <w:r w:rsidRPr="00A644EA">
        <w:rPr>
          <w:sz w:val="24"/>
        </w:rPr>
        <w:t xml:space="preserve">Chiến tranh đơn phương. </w:t>
      </w:r>
    </w:p>
    <w:p w:rsidR="00A644EA" w:rsidRPr="00A644EA" w:rsidRDefault="00A644EA" w:rsidP="00A644EA">
      <w:pPr>
        <w:tabs>
          <w:tab w:val="left" w:pos="6239"/>
        </w:tabs>
        <w:ind w:left="709"/>
        <w:rPr>
          <w:sz w:val="24"/>
        </w:rPr>
      </w:pPr>
      <w:r w:rsidRPr="00A644EA">
        <w:rPr>
          <w:b/>
          <w:sz w:val="24"/>
        </w:rPr>
        <w:t xml:space="preserve">C. </w:t>
      </w:r>
      <w:r w:rsidRPr="00A644EA">
        <w:rPr>
          <w:sz w:val="24"/>
        </w:rPr>
        <w:t>Việt Nam hóa chiến tranh. </w:t>
      </w:r>
      <w:r w:rsidRPr="00A644EA">
        <w:rPr>
          <w:sz w:val="24"/>
        </w:rPr>
        <w:tab/>
      </w:r>
      <w:r w:rsidRPr="00A644EA">
        <w:rPr>
          <w:b/>
          <w:sz w:val="24"/>
        </w:rPr>
        <w:t xml:space="preserve">D. </w:t>
      </w:r>
      <w:r w:rsidRPr="00A644EA">
        <w:rPr>
          <w:sz w:val="24"/>
        </w:rPr>
        <w:t>Chiến tranh đặc biệt.</w:t>
      </w:r>
    </w:p>
    <w:p w:rsidR="00A644EA" w:rsidRPr="00A644EA" w:rsidRDefault="00A644EA" w:rsidP="00A644EA">
      <w:pPr>
        <w:rPr>
          <w:sz w:val="24"/>
        </w:rPr>
      </w:pPr>
      <w:r w:rsidRPr="00A644EA">
        <w:rPr>
          <w:b/>
          <w:sz w:val="24"/>
        </w:rPr>
        <w:t>Câu 17</w:t>
      </w:r>
      <w:r w:rsidRPr="00A644EA">
        <w:rPr>
          <w:sz w:val="24"/>
        </w:rPr>
        <w:t>. Sau chiến thắng Phước Long, thái độ của Mĩ đối với miền Nam là</w:t>
      </w:r>
    </w:p>
    <w:p w:rsidR="00A644EA" w:rsidRPr="00A644EA" w:rsidRDefault="00A644EA" w:rsidP="00A644EA">
      <w:pPr>
        <w:ind w:left="709"/>
        <w:rPr>
          <w:sz w:val="24"/>
        </w:rPr>
      </w:pPr>
      <w:r w:rsidRPr="00A644EA">
        <w:rPr>
          <w:b/>
          <w:sz w:val="24"/>
        </w:rPr>
        <w:t xml:space="preserve">A. </w:t>
      </w:r>
      <w:r w:rsidRPr="00A644EA">
        <w:rPr>
          <w:sz w:val="24"/>
        </w:rPr>
        <w:t>phản ứng uyết liệt bằng ngoại giao.</w:t>
      </w:r>
    </w:p>
    <w:p w:rsidR="00A644EA" w:rsidRPr="00A644EA" w:rsidRDefault="00A644EA" w:rsidP="00A644EA">
      <w:pPr>
        <w:ind w:left="709"/>
        <w:rPr>
          <w:sz w:val="24"/>
        </w:rPr>
      </w:pPr>
      <w:r w:rsidRPr="00A644EA">
        <w:rPr>
          <w:b/>
          <w:sz w:val="24"/>
        </w:rPr>
        <w:t xml:space="preserve">B. </w:t>
      </w:r>
      <w:r w:rsidRPr="00A644EA">
        <w:rPr>
          <w:sz w:val="24"/>
        </w:rPr>
        <w:t>không có phản ứng gì.</w:t>
      </w:r>
    </w:p>
    <w:p w:rsidR="00A644EA" w:rsidRPr="00A644EA" w:rsidRDefault="00A644EA" w:rsidP="00A644EA">
      <w:pPr>
        <w:ind w:left="709"/>
        <w:rPr>
          <w:sz w:val="24"/>
        </w:rPr>
      </w:pPr>
      <w:r w:rsidRPr="00A644EA">
        <w:rPr>
          <w:b/>
          <w:sz w:val="24"/>
        </w:rPr>
        <w:t xml:space="preserve">C. </w:t>
      </w:r>
      <w:r w:rsidRPr="00A644EA">
        <w:rPr>
          <w:sz w:val="24"/>
        </w:rPr>
        <w:t>phản ứng yếu ớt, chủ yếu dùng áp lực từ xa đe dọa.</w:t>
      </w:r>
    </w:p>
    <w:p w:rsidR="00A644EA" w:rsidRPr="00A644EA" w:rsidRDefault="00A644EA" w:rsidP="00A644EA">
      <w:pPr>
        <w:ind w:left="709"/>
        <w:rPr>
          <w:sz w:val="24"/>
        </w:rPr>
      </w:pPr>
      <w:r w:rsidRPr="00A644EA">
        <w:rPr>
          <w:b/>
          <w:sz w:val="24"/>
        </w:rPr>
        <w:t xml:space="preserve">D. </w:t>
      </w:r>
      <w:r w:rsidRPr="00A644EA">
        <w:rPr>
          <w:sz w:val="24"/>
        </w:rPr>
        <w:t>đưa quân trở lại miền Nam.</w:t>
      </w:r>
    </w:p>
    <w:p w:rsidR="00A644EA" w:rsidRPr="00A644EA" w:rsidRDefault="00A644EA" w:rsidP="00A644EA">
      <w:pPr>
        <w:rPr>
          <w:rFonts w:eastAsia="Times New Roman"/>
          <w:sz w:val="24"/>
        </w:rPr>
      </w:pPr>
      <w:r w:rsidRPr="00A644EA">
        <w:rPr>
          <w:b/>
          <w:sz w:val="24"/>
        </w:rPr>
        <w:t>Câu 18</w:t>
      </w:r>
      <w:r w:rsidRPr="00A644EA">
        <w:rPr>
          <w:sz w:val="24"/>
        </w:rPr>
        <w:t>. “</w:t>
      </w:r>
      <w:r w:rsidRPr="00A644EA">
        <w:rPr>
          <w:rFonts w:eastAsia="Times New Roman"/>
          <w:sz w:val="24"/>
          <w:bdr w:val="none" w:sz="0" w:space="0" w:color="auto" w:frame="1"/>
        </w:rPr>
        <w:t>Chiến tranh cục bộ” là loại hình chiến tranh</w:t>
      </w:r>
    </w:p>
    <w:p w:rsidR="00A644EA" w:rsidRPr="00A644EA" w:rsidRDefault="00A644EA" w:rsidP="00A644EA">
      <w:pPr>
        <w:tabs>
          <w:tab w:val="left" w:pos="3479"/>
          <w:tab w:val="left" w:pos="6239"/>
          <w:tab w:val="left" w:pos="8999"/>
        </w:tabs>
        <w:ind w:left="709"/>
        <w:rPr>
          <w:rFonts w:eastAsia="Times New Roman"/>
          <w:sz w:val="24"/>
        </w:rPr>
      </w:pPr>
      <w:r w:rsidRPr="00A644EA">
        <w:rPr>
          <w:rFonts w:eastAsia="Times New Roman"/>
          <w:b/>
          <w:sz w:val="24"/>
          <w:bdr w:val="none" w:sz="0" w:space="0" w:color="auto" w:frame="1"/>
        </w:rPr>
        <w:t xml:space="preserve">A. </w:t>
      </w:r>
      <w:r w:rsidRPr="00A644EA">
        <w:rPr>
          <w:rFonts w:eastAsia="Times New Roman"/>
          <w:sz w:val="24"/>
          <w:bdr w:val="none" w:sz="0" w:space="0" w:color="auto" w:frame="1"/>
        </w:rPr>
        <w:t xml:space="preserve">Thực dân kiểu cũ. </w:t>
      </w:r>
      <w:r w:rsidRPr="00A644EA">
        <w:rPr>
          <w:rFonts w:eastAsia="Times New Roman"/>
          <w:sz w:val="24"/>
          <w:bdr w:val="none" w:sz="0" w:space="0" w:color="auto" w:frame="1"/>
        </w:rPr>
        <w:tab/>
      </w:r>
      <w:r w:rsidRPr="00A644EA">
        <w:rPr>
          <w:rFonts w:eastAsia="Times New Roman"/>
          <w:b/>
          <w:sz w:val="24"/>
          <w:bdr w:val="none" w:sz="0" w:space="0" w:color="auto" w:frame="1"/>
        </w:rPr>
        <w:t xml:space="preserve">B. </w:t>
      </w:r>
      <w:r w:rsidRPr="00A644EA">
        <w:rPr>
          <w:rFonts w:eastAsia="Times New Roman"/>
          <w:sz w:val="24"/>
          <w:bdr w:val="none" w:sz="0" w:space="0" w:color="auto" w:frame="1"/>
        </w:rPr>
        <w:t xml:space="preserve">Thực dân kiểu mới. </w:t>
      </w:r>
      <w:r w:rsidRPr="00A644EA">
        <w:rPr>
          <w:rFonts w:eastAsia="Times New Roman"/>
          <w:sz w:val="24"/>
          <w:bdr w:val="none" w:sz="0" w:space="0" w:color="auto" w:frame="1"/>
        </w:rPr>
        <w:tab/>
      </w:r>
      <w:r w:rsidRPr="00A644EA">
        <w:rPr>
          <w:rFonts w:eastAsia="Times New Roman"/>
          <w:b/>
          <w:sz w:val="24"/>
          <w:bdr w:val="none" w:sz="0" w:space="0" w:color="auto" w:frame="1"/>
        </w:rPr>
        <w:t xml:space="preserve">C. </w:t>
      </w:r>
      <w:r w:rsidRPr="00A644EA">
        <w:rPr>
          <w:rFonts w:eastAsia="Times New Roman"/>
          <w:sz w:val="24"/>
          <w:bdr w:val="none" w:sz="0" w:space="0" w:color="auto" w:frame="1"/>
        </w:rPr>
        <w:t xml:space="preserve">Ngoại giao. </w:t>
      </w:r>
      <w:r w:rsidRPr="00A644EA">
        <w:rPr>
          <w:rFonts w:eastAsia="Times New Roman"/>
          <w:sz w:val="24"/>
          <w:bdr w:val="none" w:sz="0" w:space="0" w:color="auto" w:frame="1"/>
        </w:rPr>
        <w:tab/>
      </w:r>
      <w:r w:rsidRPr="00A644EA">
        <w:rPr>
          <w:rFonts w:eastAsia="Times New Roman"/>
          <w:b/>
          <w:sz w:val="24"/>
          <w:bdr w:val="none" w:sz="0" w:space="0" w:color="auto" w:frame="1"/>
        </w:rPr>
        <w:t xml:space="preserve">D. </w:t>
      </w:r>
      <w:r w:rsidRPr="00A644EA">
        <w:rPr>
          <w:rFonts w:eastAsia="Times New Roman"/>
          <w:sz w:val="24"/>
          <w:bdr w:val="none" w:sz="0" w:space="0" w:color="auto" w:frame="1"/>
        </w:rPr>
        <w:t xml:space="preserve">Chính trị. </w:t>
      </w:r>
    </w:p>
    <w:p w:rsidR="00A644EA" w:rsidRPr="00A644EA" w:rsidRDefault="00A644EA" w:rsidP="00A644EA">
      <w:pPr>
        <w:rPr>
          <w:sz w:val="24"/>
        </w:rPr>
      </w:pPr>
      <w:r w:rsidRPr="00A644EA">
        <w:rPr>
          <w:b/>
          <w:sz w:val="24"/>
        </w:rPr>
        <w:t>Câu 19</w:t>
      </w:r>
      <w:r w:rsidRPr="00A644EA">
        <w:rPr>
          <w:sz w:val="24"/>
        </w:rPr>
        <w:t>. Cho các sự kiện sau:</w:t>
      </w:r>
    </w:p>
    <w:p w:rsidR="00A644EA" w:rsidRPr="00A644EA" w:rsidRDefault="00A644EA" w:rsidP="00A644EA">
      <w:pPr>
        <w:rPr>
          <w:sz w:val="24"/>
        </w:rPr>
      </w:pPr>
      <w:r w:rsidRPr="00A644EA">
        <w:rPr>
          <w:sz w:val="24"/>
        </w:rPr>
        <w:t>1. Chiến thắng Vạn Tường.</w:t>
      </w:r>
    </w:p>
    <w:p w:rsidR="00A644EA" w:rsidRPr="00A644EA" w:rsidRDefault="00A644EA" w:rsidP="00A644EA">
      <w:pPr>
        <w:rPr>
          <w:sz w:val="24"/>
        </w:rPr>
      </w:pPr>
      <w:r w:rsidRPr="00A644EA">
        <w:rPr>
          <w:sz w:val="24"/>
        </w:rPr>
        <w:t>2. Trận “Điện Biên Phủ trên không” </w:t>
      </w:r>
    </w:p>
    <w:p w:rsidR="00A644EA" w:rsidRPr="00A644EA" w:rsidRDefault="00A644EA" w:rsidP="00A644EA">
      <w:pPr>
        <w:rPr>
          <w:sz w:val="24"/>
        </w:rPr>
      </w:pPr>
      <w:r w:rsidRPr="00A644EA">
        <w:rPr>
          <w:sz w:val="24"/>
        </w:rPr>
        <w:t>3. Hiệp định Pa-ri được kí kết.</w:t>
      </w:r>
    </w:p>
    <w:p w:rsidR="00A644EA" w:rsidRPr="00A644EA" w:rsidRDefault="00A644EA" w:rsidP="00A644EA">
      <w:pPr>
        <w:rPr>
          <w:sz w:val="24"/>
        </w:rPr>
      </w:pPr>
      <w:r w:rsidRPr="00A644EA">
        <w:rPr>
          <w:sz w:val="24"/>
        </w:rPr>
        <w:t>4. Cuộc Tổng tiến công và nổi dậy Tết Mậu Thân.</w:t>
      </w:r>
    </w:p>
    <w:p w:rsidR="00A644EA" w:rsidRPr="00A644EA" w:rsidRDefault="00A644EA" w:rsidP="00A644EA">
      <w:pPr>
        <w:rPr>
          <w:sz w:val="24"/>
        </w:rPr>
      </w:pPr>
      <w:r w:rsidRPr="00A644EA">
        <w:rPr>
          <w:sz w:val="24"/>
        </w:rPr>
        <w:t>Sắp xếp theo thứ tự đúng về thời gian là:</w:t>
      </w:r>
    </w:p>
    <w:p w:rsidR="00A644EA" w:rsidRPr="00A644EA" w:rsidRDefault="00A644EA" w:rsidP="00A644EA">
      <w:pPr>
        <w:tabs>
          <w:tab w:val="left" w:pos="3479"/>
          <w:tab w:val="left" w:pos="6239"/>
          <w:tab w:val="left" w:pos="8999"/>
        </w:tabs>
        <w:ind w:left="709"/>
        <w:rPr>
          <w:sz w:val="24"/>
        </w:rPr>
      </w:pPr>
      <w:r w:rsidRPr="00A644EA">
        <w:rPr>
          <w:b/>
          <w:sz w:val="24"/>
        </w:rPr>
        <w:t xml:space="preserve">A. </w:t>
      </w:r>
      <w:r w:rsidRPr="00A644EA">
        <w:rPr>
          <w:sz w:val="24"/>
        </w:rPr>
        <w:t>2, 4, 1, 3.</w:t>
      </w:r>
      <w:r w:rsidRPr="00A644EA">
        <w:rPr>
          <w:sz w:val="24"/>
        </w:rPr>
        <w:tab/>
      </w:r>
      <w:r w:rsidRPr="00A644EA">
        <w:rPr>
          <w:b/>
          <w:sz w:val="24"/>
          <w:bdr w:val="none" w:sz="0" w:space="0" w:color="auto" w:frame="1"/>
        </w:rPr>
        <w:t xml:space="preserve">B. </w:t>
      </w:r>
      <w:r w:rsidRPr="00A644EA">
        <w:rPr>
          <w:sz w:val="24"/>
          <w:bdr w:val="none" w:sz="0" w:space="0" w:color="auto" w:frame="1"/>
        </w:rPr>
        <w:t xml:space="preserve">1, 4, 2, 3. </w:t>
      </w:r>
      <w:r w:rsidRPr="00A644EA">
        <w:rPr>
          <w:sz w:val="24"/>
        </w:rPr>
        <w:tab/>
      </w:r>
      <w:r w:rsidRPr="00A644EA">
        <w:rPr>
          <w:b/>
          <w:sz w:val="24"/>
        </w:rPr>
        <w:t xml:space="preserve">C. </w:t>
      </w:r>
      <w:r w:rsidRPr="00A644EA">
        <w:rPr>
          <w:sz w:val="24"/>
        </w:rPr>
        <w:t>1, 2, 3, 4.</w:t>
      </w:r>
      <w:r w:rsidRPr="00A644EA">
        <w:rPr>
          <w:sz w:val="24"/>
        </w:rPr>
        <w:tab/>
      </w:r>
      <w:r w:rsidRPr="00A644EA">
        <w:rPr>
          <w:b/>
          <w:sz w:val="24"/>
        </w:rPr>
        <w:t xml:space="preserve">D. </w:t>
      </w:r>
      <w:r w:rsidRPr="00A644EA">
        <w:rPr>
          <w:sz w:val="24"/>
        </w:rPr>
        <w:t>1, 3, 2, 4.</w:t>
      </w:r>
    </w:p>
    <w:p w:rsidR="00A644EA" w:rsidRPr="00A644EA" w:rsidRDefault="00A644EA" w:rsidP="00A644EA">
      <w:pPr>
        <w:rPr>
          <w:snapToGrid w:val="0"/>
          <w:sz w:val="24"/>
          <w:lang w:val="de-DE"/>
        </w:rPr>
      </w:pPr>
      <w:r w:rsidRPr="00A644EA">
        <w:rPr>
          <w:b/>
          <w:snapToGrid w:val="0"/>
          <w:sz w:val="24"/>
          <w:lang w:val="de-DE"/>
        </w:rPr>
        <w:t>Câu 20</w:t>
      </w:r>
      <w:r w:rsidRPr="00A644EA">
        <w:rPr>
          <w:snapToGrid w:val="0"/>
          <w:sz w:val="24"/>
          <w:lang w:val="de-DE"/>
        </w:rPr>
        <w:t>. Nguyên nhân nào có tính chất quyết định đưa tới thắng lợi của cuộc kháng chiến chống Mĩ cứu nước?</w:t>
      </w:r>
    </w:p>
    <w:p w:rsidR="00A644EA" w:rsidRPr="00A644EA" w:rsidRDefault="00A644EA" w:rsidP="00CC7177">
      <w:pPr>
        <w:spacing w:before="0"/>
        <w:ind w:left="709"/>
        <w:rPr>
          <w:snapToGrid w:val="0"/>
          <w:sz w:val="24"/>
        </w:rPr>
      </w:pPr>
      <w:r w:rsidRPr="00A644EA">
        <w:rPr>
          <w:b/>
          <w:sz w:val="24"/>
        </w:rPr>
        <w:t xml:space="preserve">A. </w:t>
      </w:r>
      <w:r w:rsidRPr="00A644EA">
        <w:rPr>
          <w:sz w:val="24"/>
        </w:rPr>
        <w:t>Nhân dân ta giàu lòng yêu nước, đoàn kết nhất trí trong chiến đấu.</w:t>
      </w:r>
    </w:p>
    <w:p w:rsidR="00A644EA" w:rsidRPr="00A644EA" w:rsidRDefault="00A644EA" w:rsidP="00CC7177">
      <w:pPr>
        <w:spacing w:before="0"/>
        <w:ind w:left="709"/>
        <w:rPr>
          <w:sz w:val="24"/>
        </w:rPr>
      </w:pPr>
      <w:r w:rsidRPr="00A644EA">
        <w:rPr>
          <w:b/>
          <w:sz w:val="24"/>
        </w:rPr>
        <w:t xml:space="preserve">B. </w:t>
      </w:r>
      <w:r w:rsidRPr="00A644EA">
        <w:rPr>
          <w:sz w:val="24"/>
        </w:rPr>
        <w:t>Sự phối hợp chiến đấu, đoàn kết giúp đỡ nhau của 3 dân tộc Đông Dương.</w:t>
      </w:r>
    </w:p>
    <w:p w:rsidR="00A644EA" w:rsidRPr="00A644EA" w:rsidRDefault="00A644EA" w:rsidP="00CC7177">
      <w:pPr>
        <w:spacing w:before="0"/>
        <w:ind w:left="709"/>
        <w:rPr>
          <w:snapToGrid w:val="0"/>
          <w:sz w:val="24"/>
        </w:rPr>
      </w:pPr>
      <w:r w:rsidRPr="00A644EA">
        <w:rPr>
          <w:b/>
          <w:sz w:val="24"/>
        </w:rPr>
        <w:t xml:space="preserve">C. </w:t>
      </w:r>
      <w:r w:rsidRPr="00A644EA">
        <w:rPr>
          <w:sz w:val="24"/>
        </w:rPr>
        <w:t>Sự lãnh đạo đúng đắn, sáng suốt của Đảng.</w:t>
      </w:r>
    </w:p>
    <w:p w:rsidR="00A644EA" w:rsidRPr="00A644EA" w:rsidRDefault="00A644EA" w:rsidP="00CC7177">
      <w:pPr>
        <w:spacing w:before="0"/>
        <w:ind w:left="709"/>
        <w:rPr>
          <w:snapToGrid w:val="0"/>
          <w:sz w:val="24"/>
          <w:lang w:val="de-DE"/>
        </w:rPr>
      </w:pPr>
      <w:r w:rsidRPr="00A644EA">
        <w:rPr>
          <w:b/>
          <w:snapToGrid w:val="0"/>
          <w:sz w:val="24"/>
          <w:lang w:val="de-DE"/>
        </w:rPr>
        <w:t xml:space="preserve">D. </w:t>
      </w:r>
      <w:r w:rsidRPr="00A644EA">
        <w:rPr>
          <w:snapToGrid w:val="0"/>
          <w:sz w:val="24"/>
          <w:lang w:val="de-DE"/>
        </w:rPr>
        <w:t>Hậu phương miền Bắc không ng</w:t>
      </w:r>
      <w:r w:rsidRPr="00A644EA">
        <w:rPr>
          <w:snapToGrid w:val="0"/>
          <w:sz w:val="24"/>
        </w:rPr>
        <w:t xml:space="preserve">ừng </w:t>
      </w:r>
      <w:r w:rsidRPr="00A644EA">
        <w:rPr>
          <w:snapToGrid w:val="0"/>
          <w:sz w:val="24"/>
          <w:lang w:val="de-DE"/>
        </w:rPr>
        <w:t>lớn</w:t>
      </w:r>
      <w:r w:rsidRPr="00A644EA">
        <w:rPr>
          <w:snapToGrid w:val="0"/>
          <w:sz w:val="24"/>
        </w:rPr>
        <w:t xml:space="preserve"> mạnh, chi viện kịp thời cho miền Nam.</w:t>
      </w:r>
    </w:p>
    <w:p w:rsidR="007167EF" w:rsidRPr="00A644EA" w:rsidRDefault="007167EF" w:rsidP="007167EF">
      <w:pPr>
        <w:rPr>
          <w:sz w:val="24"/>
        </w:rPr>
      </w:pPr>
      <w:r>
        <w:rPr>
          <w:b/>
          <w:sz w:val="24"/>
        </w:rPr>
        <w:t>Câu 21</w:t>
      </w:r>
      <w:r>
        <w:rPr>
          <w:sz w:val="24"/>
        </w:rPr>
        <w:t>. Khi</w:t>
      </w:r>
      <w:r w:rsidRPr="00A644EA">
        <w:rPr>
          <w:sz w:val="24"/>
        </w:rPr>
        <w:t xml:space="preserve"> Chiến dịch Tây Nguyên</w:t>
      </w:r>
      <w:r>
        <w:rPr>
          <w:sz w:val="24"/>
        </w:rPr>
        <w:t xml:space="preserve"> đang diễn ra,</w:t>
      </w:r>
      <w:r w:rsidRPr="00A644EA">
        <w:rPr>
          <w:sz w:val="24"/>
        </w:rPr>
        <w:t xml:space="preserve"> ta còn mở chiến dịch ở</w:t>
      </w:r>
    </w:p>
    <w:p w:rsidR="007167EF" w:rsidRPr="00A644EA" w:rsidRDefault="007167EF" w:rsidP="007167EF">
      <w:pPr>
        <w:tabs>
          <w:tab w:val="left" w:pos="3479"/>
          <w:tab w:val="left" w:pos="6239"/>
          <w:tab w:val="left" w:pos="8999"/>
        </w:tabs>
        <w:ind w:left="709"/>
        <w:rPr>
          <w:sz w:val="24"/>
        </w:rPr>
      </w:pPr>
      <w:r w:rsidRPr="00A644EA">
        <w:rPr>
          <w:b/>
          <w:sz w:val="24"/>
        </w:rPr>
        <w:t xml:space="preserve">A. </w:t>
      </w:r>
      <w:r w:rsidRPr="00A644EA">
        <w:rPr>
          <w:sz w:val="24"/>
        </w:rPr>
        <w:t xml:space="preserve">Phước Long. </w:t>
      </w:r>
      <w:r w:rsidRPr="00A644EA">
        <w:rPr>
          <w:sz w:val="24"/>
        </w:rPr>
        <w:tab/>
      </w:r>
      <w:r w:rsidRPr="00A644EA">
        <w:rPr>
          <w:b/>
          <w:sz w:val="24"/>
        </w:rPr>
        <w:t xml:space="preserve">B. </w:t>
      </w:r>
      <w:r w:rsidRPr="00A644EA">
        <w:rPr>
          <w:sz w:val="24"/>
        </w:rPr>
        <w:t xml:space="preserve">Huế - Đà Nẵng. </w:t>
      </w:r>
      <w:r w:rsidRPr="00A644EA">
        <w:rPr>
          <w:sz w:val="24"/>
        </w:rPr>
        <w:tab/>
      </w:r>
      <w:r w:rsidRPr="00A644EA">
        <w:rPr>
          <w:b/>
          <w:sz w:val="24"/>
        </w:rPr>
        <w:t xml:space="preserve">C. </w:t>
      </w:r>
      <w:r w:rsidRPr="00A644EA">
        <w:rPr>
          <w:sz w:val="24"/>
        </w:rPr>
        <w:t>Quảng Trị</w:t>
      </w:r>
      <w:r>
        <w:rPr>
          <w:sz w:val="24"/>
        </w:rPr>
        <w:t xml:space="preserve">.             </w:t>
      </w:r>
      <w:r w:rsidRPr="00A644EA">
        <w:rPr>
          <w:b/>
          <w:sz w:val="24"/>
        </w:rPr>
        <w:t xml:space="preserve">D. </w:t>
      </w:r>
      <w:r w:rsidRPr="00A644EA">
        <w:rPr>
          <w:sz w:val="24"/>
        </w:rPr>
        <w:t>Nha Trang.</w:t>
      </w:r>
    </w:p>
    <w:p w:rsidR="007167EF" w:rsidRDefault="007167EF" w:rsidP="00CC7177">
      <w:pPr>
        <w:spacing w:before="0"/>
        <w:rPr>
          <w:b/>
          <w:sz w:val="24"/>
        </w:rPr>
      </w:pPr>
    </w:p>
    <w:p w:rsidR="00A644EA" w:rsidRPr="00A644EA" w:rsidRDefault="00A644EA" w:rsidP="00A644EA">
      <w:pPr>
        <w:rPr>
          <w:sz w:val="24"/>
          <w:lang w:val="cy-GB"/>
        </w:rPr>
      </w:pPr>
      <w:r w:rsidRPr="00A644EA">
        <w:rPr>
          <w:b/>
          <w:sz w:val="24"/>
          <w:lang w:val="cy-GB"/>
        </w:rPr>
        <w:lastRenderedPageBreak/>
        <w:t>Câu 22</w:t>
      </w:r>
      <w:r w:rsidRPr="00A644EA">
        <w:rPr>
          <w:sz w:val="24"/>
          <w:lang w:val="cy-GB"/>
        </w:rPr>
        <w:t xml:space="preserve">. Trong thời kỳ 1954-1975, thắng lợi nào là mốc đánh dấu bước chuyển của cách mạng miền Nam Việt Nam từ thế giữ gìn lực lượng sang thế tiến công? </w:t>
      </w:r>
    </w:p>
    <w:p w:rsidR="00A644EA" w:rsidRPr="00A644EA" w:rsidRDefault="00A644EA" w:rsidP="00A644EA">
      <w:pPr>
        <w:tabs>
          <w:tab w:val="left" w:pos="6239"/>
        </w:tabs>
        <w:ind w:left="709"/>
        <w:rPr>
          <w:sz w:val="24"/>
          <w:lang w:val="cy-GB"/>
        </w:rPr>
      </w:pPr>
      <w:r w:rsidRPr="00A644EA">
        <w:rPr>
          <w:b/>
          <w:sz w:val="24"/>
          <w:lang w:val="cy-GB"/>
        </w:rPr>
        <w:t xml:space="preserve">A. </w:t>
      </w:r>
      <w:r w:rsidRPr="00A644EA">
        <w:rPr>
          <w:sz w:val="24"/>
          <w:lang w:val="cy-GB"/>
        </w:rPr>
        <w:t xml:space="preserve">“Đồng khởi” (1959-1960). </w:t>
      </w:r>
      <w:r w:rsidRPr="00A644EA">
        <w:rPr>
          <w:sz w:val="24"/>
          <w:lang w:val="cy-GB"/>
        </w:rPr>
        <w:tab/>
      </w:r>
      <w:r w:rsidRPr="00A644EA">
        <w:rPr>
          <w:b/>
          <w:sz w:val="24"/>
          <w:lang w:val="cy-GB"/>
        </w:rPr>
        <w:t xml:space="preserve">B. </w:t>
      </w:r>
      <w:r w:rsidRPr="00A644EA">
        <w:rPr>
          <w:sz w:val="24"/>
          <w:lang w:val="cy-GB"/>
        </w:rPr>
        <w:t xml:space="preserve">Vạn Tường (1965). </w:t>
      </w:r>
    </w:p>
    <w:p w:rsidR="00A644EA" w:rsidRPr="00A644EA" w:rsidRDefault="00A644EA" w:rsidP="00A644EA">
      <w:pPr>
        <w:tabs>
          <w:tab w:val="left" w:pos="6239"/>
        </w:tabs>
        <w:ind w:left="709"/>
        <w:rPr>
          <w:sz w:val="24"/>
          <w:lang w:val="cy-GB"/>
        </w:rPr>
      </w:pPr>
      <w:r w:rsidRPr="00A644EA">
        <w:rPr>
          <w:b/>
          <w:sz w:val="24"/>
          <w:lang w:val="cy-GB"/>
        </w:rPr>
        <w:t xml:space="preserve">C. </w:t>
      </w:r>
      <w:r w:rsidRPr="00A644EA">
        <w:rPr>
          <w:sz w:val="24"/>
          <w:lang w:val="cy-GB"/>
        </w:rPr>
        <w:t>Mậu Thân (1968).</w:t>
      </w:r>
      <w:r w:rsidRPr="00A644EA">
        <w:rPr>
          <w:sz w:val="24"/>
          <w:lang w:val="cy-GB"/>
        </w:rPr>
        <w:tab/>
      </w:r>
      <w:r w:rsidRPr="00A644EA">
        <w:rPr>
          <w:b/>
          <w:sz w:val="24"/>
          <w:lang w:val="cy-GB"/>
        </w:rPr>
        <w:t xml:space="preserve">D. </w:t>
      </w:r>
      <w:r w:rsidRPr="00A644EA">
        <w:rPr>
          <w:sz w:val="24"/>
          <w:lang w:val="cy-GB"/>
        </w:rPr>
        <w:t xml:space="preserve">Tây Nguyên (3-1975). </w:t>
      </w:r>
    </w:p>
    <w:p w:rsidR="00A644EA" w:rsidRPr="00A644EA" w:rsidRDefault="00A644EA" w:rsidP="00A644EA">
      <w:pPr>
        <w:rPr>
          <w:rFonts w:eastAsia="Times New Roman"/>
          <w:bCs/>
          <w:sz w:val="24"/>
        </w:rPr>
      </w:pPr>
      <w:r w:rsidRPr="00A644EA">
        <w:rPr>
          <w:rFonts w:eastAsia="Times New Roman"/>
          <w:b/>
          <w:sz w:val="24"/>
        </w:rPr>
        <w:t>Câu 23</w:t>
      </w:r>
      <w:r w:rsidRPr="00A644EA">
        <w:rPr>
          <w:rFonts w:eastAsia="Times New Roman"/>
          <w:sz w:val="24"/>
        </w:rPr>
        <w:t xml:space="preserve">. Thắng lợi quân sự nào </w:t>
      </w:r>
      <w:r w:rsidRPr="00A644EA">
        <w:rPr>
          <w:rFonts w:eastAsia="Times New Roman"/>
          <w:bCs/>
          <w:sz w:val="24"/>
        </w:rPr>
        <w:t xml:space="preserve">trong chiến đấu chống </w:t>
      </w:r>
      <w:r w:rsidRPr="00A644EA">
        <w:rPr>
          <w:rFonts w:eastAsia="Times New Roman"/>
          <w:sz w:val="24"/>
        </w:rPr>
        <w:t xml:space="preserve">Chiến lược “Việt Nam hóa chiến tranh” đã </w:t>
      </w:r>
      <w:r w:rsidRPr="00A644EA">
        <w:rPr>
          <w:rFonts w:eastAsia="Times New Roman"/>
          <w:bCs/>
          <w:sz w:val="24"/>
        </w:rPr>
        <w:t>giữ vững hành lang chiến lược của cách mạng Đông Dương?</w:t>
      </w:r>
    </w:p>
    <w:p w:rsidR="00A644EA" w:rsidRPr="00A644EA" w:rsidRDefault="00A644EA" w:rsidP="00A644EA">
      <w:pPr>
        <w:ind w:left="709"/>
        <w:rPr>
          <w:rFonts w:eastAsia="Times New Roman"/>
          <w:sz w:val="24"/>
        </w:rPr>
      </w:pPr>
      <w:r w:rsidRPr="00A644EA">
        <w:rPr>
          <w:rFonts w:eastAsia="Times New Roman"/>
          <w:b/>
          <w:bCs/>
          <w:sz w:val="24"/>
        </w:rPr>
        <w:t xml:space="preserve">A. </w:t>
      </w:r>
      <w:r w:rsidRPr="00A644EA">
        <w:rPr>
          <w:rFonts w:eastAsia="Times New Roman"/>
          <w:bCs/>
          <w:sz w:val="24"/>
        </w:rPr>
        <w:t>Năm 1971, quân dân Việt - Lào, đập tan hành quân “Lam Sơn 719”, chiếm giữ đường 9 – Nam Lào của quân Mĩ và quân Sài Gòn.</w:t>
      </w:r>
    </w:p>
    <w:p w:rsidR="00A644EA" w:rsidRPr="00A644EA" w:rsidRDefault="00A644EA" w:rsidP="00A644EA">
      <w:pPr>
        <w:ind w:left="709"/>
        <w:rPr>
          <w:rFonts w:eastAsia="Times New Roman"/>
          <w:sz w:val="24"/>
        </w:rPr>
      </w:pPr>
      <w:r w:rsidRPr="00A644EA">
        <w:rPr>
          <w:rFonts w:eastAsia="Times New Roman"/>
          <w:b/>
          <w:bCs/>
          <w:sz w:val="24"/>
        </w:rPr>
        <w:t xml:space="preserve">B. </w:t>
      </w:r>
      <w:r w:rsidRPr="00A644EA">
        <w:rPr>
          <w:rFonts w:eastAsia="Times New Roman"/>
          <w:bCs/>
          <w:sz w:val="24"/>
        </w:rPr>
        <w:t>Cuộc Tiến công chiến lược năm 1972.</w:t>
      </w:r>
    </w:p>
    <w:p w:rsidR="00A644EA" w:rsidRPr="00A644EA" w:rsidRDefault="00A644EA" w:rsidP="00A644EA">
      <w:pPr>
        <w:ind w:left="709"/>
        <w:rPr>
          <w:rFonts w:eastAsia="Times New Roman"/>
          <w:sz w:val="24"/>
        </w:rPr>
      </w:pPr>
      <w:r w:rsidRPr="00A644EA">
        <w:rPr>
          <w:rFonts w:eastAsia="Times New Roman"/>
          <w:b/>
          <w:sz w:val="24"/>
        </w:rPr>
        <w:t xml:space="preserve">C. </w:t>
      </w:r>
      <w:r w:rsidRPr="00A644EA">
        <w:rPr>
          <w:rFonts w:eastAsia="Times New Roman"/>
          <w:sz w:val="24"/>
        </w:rPr>
        <w:t>Cuộc Tổng tiến công và nổi dậy Xuân Mậu Thân 1968</w:t>
      </w:r>
      <w:r w:rsidRPr="00A644EA">
        <w:rPr>
          <w:rFonts w:eastAsia="Times New Roman"/>
          <w:bCs/>
          <w:sz w:val="24"/>
        </w:rPr>
        <w:t>.</w:t>
      </w:r>
    </w:p>
    <w:p w:rsidR="00A644EA" w:rsidRPr="00A644EA" w:rsidRDefault="00A644EA" w:rsidP="00A644EA">
      <w:pPr>
        <w:ind w:left="709"/>
        <w:rPr>
          <w:rFonts w:eastAsia="Times New Roman"/>
          <w:sz w:val="24"/>
        </w:rPr>
      </w:pPr>
      <w:r w:rsidRPr="00A644EA">
        <w:rPr>
          <w:rFonts w:eastAsia="Times New Roman"/>
          <w:b/>
          <w:bCs/>
          <w:sz w:val="24"/>
        </w:rPr>
        <w:t xml:space="preserve">D. </w:t>
      </w:r>
      <w:r w:rsidRPr="00A644EA">
        <w:rPr>
          <w:rFonts w:eastAsia="Times New Roman"/>
          <w:bCs/>
          <w:sz w:val="24"/>
        </w:rPr>
        <w:t>Năm 1970, quân dân Việt Nam – Campuchia, đập tan cuộc hành quân xâm lược Campuchia của quân Mỹ và quân Sài Gòn.</w:t>
      </w:r>
    </w:p>
    <w:p w:rsidR="00A644EA" w:rsidRPr="00A644EA" w:rsidRDefault="00A644EA" w:rsidP="00A644EA">
      <w:pPr>
        <w:rPr>
          <w:bCs/>
          <w:sz w:val="24"/>
        </w:rPr>
      </w:pPr>
      <w:r w:rsidRPr="00A644EA">
        <w:rPr>
          <w:b/>
          <w:bCs/>
          <w:sz w:val="24"/>
        </w:rPr>
        <w:t>Câu 24</w:t>
      </w:r>
      <w:r w:rsidRPr="00A644EA">
        <w:rPr>
          <w:bCs/>
          <w:sz w:val="24"/>
        </w:rPr>
        <w:t>. Nội dung nào của Hiệp định Pari có ý nghĩa quyết định đối với sự phát triển của cách mạng miền Nam?</w:t>
      </w:r>
    </w:p>
    <w:p w:rsidR="00A644EA" w:rsidRPr="00A644EA" w:rsidRDefault="00A644EA" w:rsidP="00A644EA">
      <w:pPr>
        <w:ind w:left="709"/>
        <w:rPr>
          <w:snapToGrid w:val="0"/>
          <w:sz w:val="24"/>
          <w:lang w:val="de-DE"/>
        </w:rPr>
      </w:pPr>
      <w:r w:rsidRPr="00A644EA">
        <w:rPr>
          <w:b/>
          <w:snapToGrid w:val="0"/>
          <w:sz w:val="24"/>
          <w:lang w:val="de-DE"/>
        </w:rPr>
        <w:t xml:space="preserve">A. </w:t>
      </w:r>
      <w:r w:rsidRPr="00A644EA">
        <w:rPr>
          <w:snapToGrid w:val="0"/>
          <w:sz w:val="24"/>
          <w:lang w:val="de-DE"/>
        </w:rPr>
        <w:t>Hoa Kỳ cam kết góp phần vào việc hàn gắn vết thương chiến tranh ở Việt Nam và Đông Dương.</w:t>
      </w:r>
    </w:p>
    <w:p w:rsidR="00A644EA" w:rsidRPr="00A644EA" w:rsidRDefault="00A644EA" w:rsidP="00A644EA">
      <w:pPr>
        <w:ind w:left="709"/>
        <w:rPr>
          <w:snapToGrid w:val="0"/>
          <w:sz w:val="24"/>
          <w:lang w:val="de-DE"/>
        </w:rPr>
      </w:pPr>
      <w:r w:rsidRPr="00A644EA">
        <w:rPr>
          <w:b/>
          <w:snapToGrid w:val="0"/>
          <w:sz w:val="24"/>
          <w:lang w:val="de-DE"/>
        </w:rPr>
        <w:t xml:space="preserve">B. </w:t>
      </w:r>
      <w:r w:rsidRPr="00A644EA">
        <w:rPr>
          <w:snapToGrid w:val="0"/>
          <w:sz w:val="24"/>
          <w:lang w:val="de-DE"/>
        </w:rPr>
        <w:t>Hai bên ng</w:t>
      </w:r>
      <w:r w:rsidRPr="00A644EA">
        <w:rPr>
          <w:snapToGrid w:val="0"/>
          <w:sz w:val="24"/>
        </w:rPr>
        <w:t xml:space="preserve">ừng bắn ở miền Nam và Hoa Kì cam kết chấm dứt mọi </w:t>
      </w:r>
      <w:r w:rsidRPr="00A644EA">
        <w:rPr>
          <w:snapToGrid w:val="0"/>
          <w:sz w:val="24"/>
          <w:lang w:val="de-DE"/>
        </w:rPr>
        <w:t>hoạt động quân s</w:t>
      </w:r>
      <w:r w:rsidRPr="00A644EA">
        <w:rPr>
          <w:snapToGrid w:val="0"/>
          <w:sz w:val="24"/>
        </w:rPr>
        <w:t>ự</w:t>
      </w:r>
      <w:r w:rsidRPr="00A644EA">
        <w:rPr>
          <w:snapToGrid w:val="0"/>
          <w:sz w:val="24"/>
          <w:lang w:val="de-DE"/>
        </w:rPr>
        <w:t xml:space="preserve"> chống phá miền Bắc.</w:t>
      </w:r>
    </w:p>
    <w:p w:rsidR="00A644EA" w:rsidRPr="00A644EA" w:rsidRDefault="00A644EA" w:rsidP="00A644EA">
      <w:pPr>
        <w:ind w:left="709"/>
        <w:rPr>
          <w:snapToGrid w:val="0"/>
          <w:sz w:val="24"/>
          <w:lang w:val="de-DE"/>
        </w:rPr>
      </w:pPr>
      <w:r w:rsidRPr="00A644EA">
        <w:rPr>
          <w:b/>
          <w:snapToGrid w:val="0"/>
          <w:sz w:val="24"/>
          <w:lang w:val="de-DE"/>
        </w:rPr>
        <w:t xml:space="preserve">C. </w:t>
      </w:r>
      <w:r w:rsidRPr="00A644EA">
        <w:rPr>
          <w:snapToGrid w:val="0"/>
          <w:sz w:val="24"/>
          <w:lang w:val="de-DE"/>
        </w:rPr>
        <w:t>Hoa Kì và các nước tham dự Hội nghị cam kết tôn trọng độc lập, chủ quyền, thống nhất và toàn vẹn lãnh thổ của Việt Nam.</w:t>
      </w:r>
    </w:p>
    <w:p w:rsidR="00A644EA" w:rsidRPr="00A644EA" w:rsidRDefault="00A644EA" w:rsidP="00A644EA">
      <w:pPr>
        <w:ind w:left="709"/>
        <w:rPr>
          <w:snapToGrid w:val="0"/>
          <w:sz w:val="24"/>
          <w:lang w:val="de-DE"/>
        </w:rPr>
      </w:pPr>
      <w:r w:rsidRPr="00A644EA">
        <w:rPr>
          <w:b/>
          <w:snapToGrid w:val="0"/>
          <w:sz w:val="24"/>
          <w:lang w:val="de-DE"/>
        </w:rPr>
        <w:t xml:space="preserve">D. </w:t>
      </w:r>
      <w:r w:rsidRPr="00A644EA">
        <w:rPr>
          <w:snapToGrid w:val="0"/>
          <w:sz w:val="24"/>
          <w:lang w:val="de-DE"/>
        </w:rPr>
        <w:t>Hoa Kỳ rút hết quân đội của mình và quân các nước đồng minh về nước.</w:t>
      </w:r>
    </w:p>
    <w:p w:rsidR="007167EF" w:rsidRPr="00A644EA" w:rsidRDefault="007167EF" w:rsidP="007167EF">
      <w:pPr>
        <w:spacing w:before="0"/>
        <w:rPr>
          <w:sz w:val="24"/>
        </w:rPr>
      </w:pPr>
      <w:r>
        <w:rPr>
          <w:b/>
          <w:sz w:val="24"/>
        </w:rPr>
        <w:t>Câu 25</w:t>
      </w:r>
      <w:r w:rsidRPr="00A644EA">
        <w:rPr>
          <w:sz w:val="24"/>
        </w:rPr>
        <w:t xml:space="preserve">. Trong Chiến lược “Việt Nam hóa chiến tranh” </w:t>
      </w:r>
      <w:r w:rsidRPr="00A644EA">
        <w:rPr>
          <w:sz w:val="24"/>
        </w:rPr>
        <w:sym w:font="Symbol" w:char="F028"/>
      </w:r>
      <w:r w:rsidRPr="00A644EA">
        <w:rPr>
          <w:sz w:val="24"/>
        </w:rPr>
        <w:t>1969-1973</w:t>
      </w:r>
      <w:r w:rsidRPr="00A644EA">
        <w:rPr>
          <w:sz w:val="24"/>
        </w:rPr>
        <w:sym w:font="Symbol" w:char="F029"/>
      </w:r>
      <w:r w:rsidRPr="00A644EA">
        <w:rPr>
          <w:sz w:val="24"/>
        </w:rPr>
        <w:t>, Mĩ sử dụng thủ đoạn nào để cô lập cuộc kháng chiến của nhân dân ta?</w:t>
      </w:r>
    </w:p>
    <w:p w:rsidR="007167EF" w:rsidRPr="00A644EA" w:rsidRDefault="007167EF" w:rsidP="007167EF">
      <w:pPr>
        <w:spacing w:before="0"/>
        <w:ind w:left="709"/>
        <w:rPr>
          <w:sz w:val="24"/>
        </w:rPr>
      </w:pPr>
      <w:r w:rsidRPr="00A644EA">
        <w:rPr>
          <w:b/>
          <w:sz w:val="24"/>
        </w:rPr>
        <w:t xml:space="preserve">A. </w:t>
      </w:r>
      <w:r w:rsidRPr="00A644EA">
        <w:rPr>
          <w:sz w:val="24"/>
        </w:rPr>
        <w:t>Rút dần quân Mĩ và quân đồng minh khỏi chiến trường.</w:t>
      </w:r>
    </w:p>
    <w:p w:rsidR="007167EF" w:rsidRPr="00A644EA" w:rsidRDefault="007167EF" w:rsidP="007167EF">
      <w:pPr>
        <w:spacing w:before="0"/>
        <w:ind w:left="993" w:hanging="283"/>
        <w:rPr>
          <w:sz w:val="24"/>
        </w:rPr>
      </w:pPr>
      <w:r w:rsidRPr="00A644EA">
        <w:rPr>
          <w:b/>
          <w:sz w:val="24"/>
        </w:rPr>
        <w:t xml:space="preserve">B. </w:t>
      </w:r>
      <w:r w:rsidRPr="00A644EA">
        <w:rPr>
          <w:sz w:val="24"/>
        </w:rPr>
        <w:t>sử dụng quân đội Sài Gòn như lực lượng xung kích trong xâm lược Campuchia và Lào.</w:t>
      </w:r>
    </w:p>
    <w:p w:rsidR="007167EF" w:rsidRPr="00A644EA" w:rsidRDefault="007167EF" w:rsidP="007167EF">
      <w:pPr>
        <w:spacing w:before="0"/>
        <w:ind w:left="709"/>
        <w:rPr>
          <w:sz w:val="24"/>
        </w:rPr>
      </w:pPr>
      <w:r w:rsidRPr="00A644EA">
        <w:rPr>
          <w:b/>
          <w:sz w:val="24"/>
        </w:rPr>
        <w:t xml:space="preserve">C. </w:t>
      </w:r>
      <w:r w:rsidRPr="00A644EA">
        <w:rPr>
          <w:sz w:val="24"/>
        </w:rPr>
        <w:t>Thỏa hiệp với Trung Quốc, hòa hoãn với Liên Xô.</w:t>
      </w:r>
    </w:p>
    <w:p w:rsidR="007167EF" w:rsidRPr="00A644EA" w:rsidRDefault="007167EF" w:rsidP="007167EF">
      <w:pPr>
        <w:ind w:left="709"/>
        <w:rPr>
          <w:sz w:val="24"/>
        </w:rPr>
      </w:pPr>
      <w:r w:rsidRPr="00A644EA">
        <w:rPr>
          <w:b/>
          <w:sz w:val="24"/>
        </w:rPr>
        <w:t xml:space="preserve">D. </w:t>
      </w:r>
      <w:r w:rsidRPr="00A644EA">
        <w:rPr>
          <w:sz w:val="24"/>
        </w:rPr>
        <w:t>Mở rộng chiến tranh phá hoại miền Bắc lần thứ hai.</w:t>
      </w:r>
    </w:p>
    <w:p w:rsidR="00A644EA" w:rsidRPr="00A644EA" w:rsidRDefault="00A644EA" w:rsidP="00A644EA">
      <w:pPr>
        <w:rPr>
          <w:rFonts w:eastAsia="Times New Roman"/>
          <w:sz w:val="24"/>
        </w:rPr>
      </w:pPr>
      <w:r w:rsidRPr="00A644EA">
        <w:rPr>
          <w:rFonts w:eastAsia="Times New Roman"/>
          <w:b/>
          <w:sz w:val="24"/>
          <w:bdr w:val="none" w:sz="0" w:space="0" w:color="auto" w:frame="1"/>
        </w:rPr>
        <w:t>Câu 26</w:t>
      </w:r>
      <w:r w:rsidRPr="00A644EA">
        <w:rPr>
          <w:rFonts w:eastAsia="Times New Roman"/>
          <w:sz w:val="24"/>
          <w:bdr w:val="none" w:sz="0" w:space="0" w:color="auto" w:frame="1"/>
        </w:rPr>
        <w:t xml:space="preserve">. Điểm giống </w:t>
      </w:r>
      <w:r w:rsidR="007167EF">
        <w:rPr>
          <w:rFonts w:eastAsia="Times New Roman"/>
          <w:sz w:val="24"/>
          <w:bdr w:val="none" w:sz="0" w:space="0" w:color="auto" w:frame="1"/>
        </w:rPr>
        <w:t>nhau cơ bản giữa “C</w:t>
      </w:r>
      <w:r w:rsidRPr="00A644EA">
        <w:rPr>
          <w:rFonts w:eastAsia="Times New Roman"/>
          <w:sz w:val="24"/>
          <w:bdr w:val="none" w:sz="0" w:space="0" w:color="auto" w:frame="1"/>
        </w:rPr>
        <w:t>hiến tranh</w:t>
      </w:r>
      <w:r w:rsidR="007167EF">
        <w:rPr>
          <w:rFonts w:eastAsia="Times New Roman"/>
          <w:sz w:val="24"/>
          <w:bdr w:val="none" w:sz="0" w:space="0" w:color="auto" w:frame="1"/>
        </w:rPr>
        <w:t xml:space="preserve"> đặc biệt</w:t>
      </w:r>
      <w:r w:rsidRPr="00A644EA">
        <w:rPr>
          <w:rFonts w:eastAsia="Times New Roman"/>
          <w:sz w:val="24"/>
          <w:bdr w:val="none" w:sz="0" w:space="0" w:color="auto" w:frame="1"/>
        </w:rPr>
        <w:t>” và “Chiến tranh cục bộ” là</w:t>
      </w:r>
    </w:p>
    <w:p w:rsidR="00A644EA" w:rsidRPr="00A644EA" w:rsidRDefault="00A644EA" w:rsidP="00A644EA">
      <w:pPr>
        <w:ind w:left="709"/>
        <w:rPr>
          <w:rFonts w:eastAsia="Times New Roman"/>
          <w:sz w:val="24"/>
        </w:rPr>
      </w:pPr>
      <w:r w:rsidRPr="00A644EA">
        <w:rPr>
          <w:rFonts w:eastAsia="Times New Roman"/>
          <w:b/>
          <w:sz w:val="24"/>
          <w:bdr w:val="none" w:sz="0" w:space="0" w:color="auto" w:frame="1"/>
        </w:rPr>
        <w:t xml:space="preserve">A. </w:t>
      </w:r>
      <w:r w:rsidRPr="00A644EA">
        <w:rPr>
          <w:rFonts w:eastAsia="Times New Roman"/>
          <w:sz w:val="24"/>
          <w:bdr w:val="none" w:sz="0" w:space="0" w:color="auto" w:frame="1"/>
        </w:rPr>
        <w:t>đều là chiến tranh xâm lược thực dân kiểu mới của Mĩ.</w:t>
      </w:r>
    </w:p>
    <w:p w:rsidR="00A644EA" w:rsidRPr="00A644EA" w:rsidRDefault="00A644EA" w:rsidP="00A644EA">
      <w:pPr>
        <w:ind w:left="709"/>
        <w:rPr>
          <w:rFonts w:eastAsia="Times New Roman"/>
          <w:sz w:val="24"/>
        </w:rPr>
      </w:pPr>
      <w:r w:rsidRPr="00A644EA">
        <w:rPr>
          <w:rFonts w:eastAsia="Times New Roman"/>
          <w:b/>
          <w:sz w:val="24"/>
          <w:bdr w:val="none" w:sz="0" w:space="0" w:color="auto" w:frame="1"/>
        </w:rPr>
        <w:t xml:space="preserve">B. </w:t>
      </w:r>
      <w:r w:rsidRPr="00A644EA">
        <w:rPr>
          <w:rFonts w:eastAsia="Times New Roman"/>
          <w:sz w:val="24"/>
          <w:bdr w:val="none" w:sz="0" w:space="0" w:color="auto" w:frame="1"/>
        </w:rPr>
        <w:t>đều sử dụng quân đội Mĩ là chủ yếu.</w:t>
      </w:r>
    </w:p>
    <w:p w:rsidR="00A644EA" w:rsidRPr="00A644EA" w:rsidRDefault="00A644EA" w:rsidP="00A644EA">
      <w:pPr>
        <w:ind w:left="709"/>
        <w:rPr>
          <w:rFonts w:eastAsia="Times New Roman"/>
          <w:sz w:val="24"/>
        </w:rPr>
      </w:pPr>
      <w:r w:rsidRPr="00A644EA">
        <w:rPr>
          <w:rFonts w:eastAsia="Times New Roman"/>
          <w:b/>
          <w:sz w:val="24"/>
          <w:bdr w:val="none" w:sz="0" w:space="0" w:color="auto" w:frame="1"/>
        </w:rPr>
        <w:t xml:space="preserve">C. </w:t>
      </w:r>
      <w:r w:rsidRPr="00A644EA">
        <w:rPr>
          <w:rFonts w:eastAsia="Times New Roman"/>
          <w:sz w:val="24"/>
          <w:bdr w:val="none" w:sz="0" w:space="0" w:color="auto" w:frame="1"/>
        </w:rPr>
        <w:t>đều sử dụng quân đội Sài Gòn là chủ yếu.</w:t>
      </w:r>
    </w:p>
    <w:p w:rsidR="00A644EA" w:rsidRPr="00A644EA" w:rsidRDefault="00A644EA" w:rsidP="00A644EA">
      <w:pPr>
        <w:ind w:left="709"/>
        <w:rPr>
          <w:rFonts w:eastAsia="Times New Roman"/>
          <w:sz w:val="24"/>
        </w:rPr>
      </w:pPr>
      <w:r w:rsidRPr="00A644EA">
        <w:rPr>
          <w:rFonts w:eastAsia="Times New Roman"/>
          <w:b/>
          <w:sz w:val="24"/>
          <w:bdr w:val="none" w:sz="0" w:space="0" w:color="auto" w:frame="1"/>
        </w:rPr>
        <w:t xml:space="preserve">D. </w:t>
      </w:r>
      <w:r w:rsidRPr="00A644EA">
        <w:rPr>
          <w:rFonts w:eastAsia="Times New Roman"/>
          <w:sz w:val="24"/>
          <w:bdr w:val="none" w:sz="0" w:space="0" w:color="auto" w:frame="1"/>
        </w:rPr>
        <w:t>đều thực hiện âm mưu “dùng người Việt trị người Việt”.</w:t>
      </w:r>
    </w:p>
    <w:p w:rsidR="00A644EA" w:rsidRPr="00A644EA" w:rsidRDefault="00A644EA" w:rsidP="00A644EA">
      <w:pPr>
        <w:rPr>
          <w:rFonts w:eastAsia="Times New Roman"/>
          <w:sz w:val="24"/>
          <w:lang w:val="vi-VN"/>
        </w:rPr>
      </w:pPr>
      <w:r w:rsidRPr="00A644EA">
        <w:rPr>
          <w:rFonts w:eastAsia="Times New Roman"/>
          <w:b/>
          <w:sz w:val="24"/>
        </w:rPr>
        <w:t>Câu 27</w:t>
      </w:r>
      <w:r w:rsidRPr="00A644EA">
        <w:rPr>
          <w:rFonts w:eastAsia="Times New Roman"/>
          <w:sz w:val="24"/>
        </w:rPr>
        <w:t>. Hình thức đấu tranh của cách mạng miền Nam sau khi ký Hiệp định Pa-ri năm 1973 có gì khác so với thời kỳ sau khi ký Hiệp định Giơ-ne-vơ năm 1954?</w:t>
      </w:r>
    </w:p>
    <w:p w:rsidR="00A644EA" w:rsidRPr="00A644EA" w:rsidRDefault="00A644EA" w:rsidP="00A644EA">
      <w:pPr>
        <w:spacing w:before="0"/>
        <w:ind w:left="709"/>
        <w:rPr>
          <w:rFonts w:eastAsia="Times New Roman"/>
          <w:sz w:val="24"/>
        </w:rPr>
      </w:pPr>
      <w:r w:rsidRPr="00A644EA">
        <w:rPr>
          <w:rFonts w:eastAsia="Times New Roman"/>
          <w:b/>
          <w:sz w:val="24"/>
        </w:rPr>
        <w:t xml:space="preserve">A. </w:t>
      </w:r>
      <w:r w:rsidRPr="00A644EA">
        <w:rPr>
          <w:rFonts w:eastAsia="Times New Roman"/>
          <w:sz w:val="24"/>
        </w:rPr>
        <w:t>Vừa đấu tranh quân sự kết hợp với đấu tranh chính trị và đấu tranh ngoại giao.</w:t>
      </w:r>
    </w:p>
    <w:p w:rsidR="00A644EA" w:rsidRPr="00A644EA" w:rsidRDefault="00A644EA" w:rsidP="00A644EA">
      <w:pPr>
        <w:spacing w:before="0"/>
        <w:ind w:left="709"/>
        <w:rPr>
          <w:rFonts w:eastAsia="Times New Roman"/>
          <w:sz w:val="24"/>
        </w:rPr>
      </w:pPr>
      <w:r w:rsidRPr="00A644EA">
        <w:rPr>
          <w:rFonts w:eastAsia="Times New Roman"/>
          <w:b/>
          <w:sz w:val="24"/>
        </w:rPr>
        <w:t xml:space="preserve">B. </w:t>
      </w:r>
      <w:r w:rsidRPr="00A644EA">
        <w:rPr>
          <w:rFonts w:eastAsia="Times New Roman"/>
          <w:sz w:val="24"/>
        </w:rPr>
        <w:t>Chỉ tập trung đấu tranh chính trị kết hợp với đấu tranh ngoại giao.</w:t>
      </w:r>
    </w:p>
    <w:p w:rsidR="00A644EA" w:rsidRPr="00A644EA" w:rsidRDefault="00A644EA" w:rsidP="00A644EA">
      <w:pPr>
        <w:spacing w:before="0"/>
        <w:ind w:left="709"/>
        <w:rPr>
          <w:rFonts w:eastAsia="Times New Roman"/>
          <w:sz w:val="24"/>
        </w:rPr>
      </w:pPr>
      <w:r w:rsidRPr="00A644EA">
        <w:rPr>
          <w:rFonts w:eastAsia="Times New Roman"/>
          <w:b/>
          <w:sz w:val="24"/>
        </w:rPr>
        <w:t xml:space="preserve">C. </w:t>
      </w:r>
      <w:r w:rsidRPr="00A644EA">
        <w:rPr>
          <w:rFonts w:eastAsia="Times New Roman"/>
          <w:sz w:val="24"/>
        </w:rPr>
        <w:t>Chỉ tập trung đấu tranh quân sự.</w:t>
      </w:r>
    </w:p>
    <w:p w:rsidR="00A644EA" w:rsidRPr="00A644EA" w:rsidRDefault="00A644EA" w:rsidP="00A644EA">
      <w:pPr>
        <w:spacing w:before="0"/>
        <w:ind w:left="709"/>
        <w:rPr>
          <w:rFonts w:eastAsia="Times New Roman"/>
          <w:sz w:val="24"/>
        </w:rPr>
      </w:pPr>
      <w:r w:rsidRPr="00A644EA">
        <w:rPr>
          <w:rFonts w:eastAsia="Times New Roman"/>
          <w:b/>
          <w:sz w:val="24"/>
        </w:rPr>
        <w:t xml:space="preserve">D. </w:t>
      </w:r>
      <w:r w:rsidRPr="00A644EA">
        <w:rPr>
          <w:rFonts w:eastAsia="Times New Roman"/>
          <w:sz w:val="24"/>
        </w:rPr>
        <w:t>Chỉ tập trung đấu tranh chính trị.</w:t>
      </w:r>
    </w:p>
    <w:p w:rsidR="00A644EA" w:rsidRPr="00A644EA" w:rsidRDefault="00A644EA" w:rsidP="00A644EA">
      <w:pPr>
        <w:spacing w:before="0"/>
        <w:rPr>
          <w:sz w:val="24"/>
        </w:rPr>
      </w:pPr>
      <w:r w:rsidRPr="00A644EA">
        <w:rPr>
          <w:b/>
          <w:sz w:val="24"/>
        </w:rPr>
        <w:t>Câu 28</w:t>
      </w:r>
      <w:r w:rsidRPr="00A644EA">
        <w:rPr>
          <w:sz w:val="24"/>
        </w:rPr>
        <w:t xml:space="preserve">. Chiến dịch </w:t>
      </w:r>
      <w:r w:rsidRPr="00A644EA">
        <w:rPr>
          <w:sz w:val="24"/>
          <w:bdr w:val="none" w:sz="0" w:space="0" w:color="auto" w:frame="1"/>
        </w:rPr>
        <w:t>giải phóng Sài Gòn – Gia Định</w:t>
      </w:r>
      <w:r w:rsidRPr="00A644EA">
        <w:rPr>
          <w:sz w:val="24"/>
        </w:rPr>
        <w:t xml:space="preserve"> được mang tên</w:t>
      </w:r>
    </w:p>
    <w:p w:rsidR="00A644EA" w:rsidRPr="00A644EA" w:rsidRDefault="00A644EA" w:rsidP="00A644EA">
      <w:pPr>
        <w:tabs>
          <w:tab w:val="left" w:pos="6239"/>
        </w:tabs>
        <w:spacing w:before="0"/>
        <w:ind w:left="709"/>
        <w:rPr>
          <w:sz w:val="24"/>
        </w:rPr>
      </w:pPr>
      <w:r w:rsidRPr="00A644EA">
        <w:rPr>
          <w:b/>
          <w:sz w:val="24"/>
          <w:bdr w:val="none" w:sz="0" w:space="0" w:color="auto" w:frame="1"/>
        </w:rPr>
        <w:t xml:space="preserve">A. </w:t>
      </w:r>
      <w:r w:rsidRPr="00A644EA">
        <w:rPr>
          <w:sz w:val="24"/>
          <w:bdr w:val="none" w:sz="0" w:space="0" w:color="auto" w:frame="1"/>
        </w:rPr>
        <w:t xml:space="preserve">Chiến dịch </w:t>
      </w:r>
      <w:r w:rsidRPr="00A644EA">
        <w:rPr>
          <w:sz w:val="24"/>
        </w:rPr>
        <w:t>Hồ Chí Minh</w:t>
      </w:r>
      <w:r w:rsidRPr="00A644EA">
        <w:rPr>
          <w:sz w:val="24"/>
          <w:bdr w:val="none" w:sz="0" w:space="0" w:color="auto" w:frame="1"/>
        </w:rPr>
        <w:t>.</w:t>
      </w:r>
      <w:r w:rsidR="007167EF">
        <w:rPr>
          <w:sz w:val="24"/>
        </w:rPr>
        <w:t xml:space="preserve">                                          </w:t>
      </w:r>
      <w:r w:rsidRPr="00A644EA">
        <w:rPr>
          <w:b/>
          <w:sz w:val="24"/>
        </w:rPr>
        <w:t xml:space="preserve">B. </w:t>
      </w:r>
      <w:r w:rsidRPr="00A644EA">
        <w:rPr>
          <w:sz w:val="24"/>
        </w:rPr>
        <w:t>Chiến dịch chống “Bình định – lấn chiếm”.</w:t>
      </w:r>
    </w:p>
    <w:p w:rsidR="00A644EA" w:rsidRPr="00A644EA" w:rsidRDefault="00A644EA" w:rsidP="00A644EA">
      <w:pPr>
        <w:tabs>
          <w:tab w:val="left" w:pos="6239"/>
        </w:tabs>
        <w:spacing w:before="0"/>
        <w:ind w:left="709"/>
        <w:rPr>
          <w:sz w:val="24"/>
        </w:rPr>
      </w:pPr>
      <w:r w:rsidRPr="00A644EA">
        <w:rPr>
          <w:b/>
          <w:sz w:val="24"/>
        </w:rPr>
        <w:t xml:space="preserve">C. </w:t>
      </w:r>
      <w:r w:rsidRPr="00A644EA">
        <w:rPr>
          <w:sz w:val="24"/>
        </w:rPr>
        <w:t>Chiến dịch giải phóng miề</w:t>
      </w:r>
      <w:r w:rsidR="007167EF">
        <w:rPr>
          <w:sz w:val="24"/>
        </w:rPr>
        <w:t xml:space="preserve">n Nam.                             </w:t>
      </w:r>
      <w:r w:rsidRPr="00A644EA">
        <w:rPr>
          <w:b/>
          <w:sz w:val="24"/>
        </w:rPr>
        <w:t xml:space="preserve">D. </w:t>
      </w:r>
      <w:r w:rsidRPr="00A644EA">
        <w:rPr>
          <w:sz w:val="24"/>
        </w:rPr>
        <w:t>Chiến dịch giải phóng Sài Gòn.</w:t>
      </w:r>
    </w:p>
    <w:p w:rsidR="00A644EA" w:rsidRPr="00A644EA" w:rsidRDefault="00A644EA" w:rsidP="00A644EA">
      <w:pPr>
        <w:spacing w:before="0"/>
        <w:rPr>
          <w:sz w:val="24"/>
          <w:lang w:val="vi-VN"/>
        </w:rPr>
      </w:pPr>
      <w:r w:rsidRPr="00A644EA">
        <w:rPr>
          <w:b/>
          <w:sz w:val="24"/>
        </w:rPr>
        <w:t>Câu 29</w:t>
      </w:r>
      <w:r w:rsidRPr="00A644EA">
        <w:rPr>
          <w:sz w:val="24"/>
        </w:rPr>
        <w:t>. “ Thời cơ chiến lược mới đã đến, ta có điều kiện hoàn thành sớm quyết tâm giải phóng miền Nam trước mùa mưa…”. Đó là Nghị quyết nào của Đảng ta?</w:t>
      </w:r>
    </w:p>
    <w:p w:rsidR="00A644EA" w:rsidRPr="00A644EA" w:rsidRDefault="00A644EA" w:rsidP="00A644EA">
      <w:pPr>
        <w:spacing w:before="0"/>
        <w:ind w:left="709"/>
        <w:rPr>
          <w:sz w:val="24"/>
        </w:rPr>
      </w:pPr>
      <w:r w:rsidRPr="00A644EA">
        <w:rPr>
          <w:b/>
          <w:sz w:val="24"/>
        </w:rPr>
        <w:t xml:space="preserve">A. </w:t>
      </w:r>
      <w:r w:rsidRPr="00A644EA">
        <w:rPr>
          <w:sz w:val="24"/>
        </w:rPr>
        <w:t>Nghị quyết của Bộ chính trị ngày 25-03-1975</w:t>
      </w:r>
    </w:p>
    <w:p w:rsidR="00A644EA" w:rsidRPr="00A644EA" w:rsidRDefault="00A644EA" w:rsidP="00A644EA">
      <w:pPr>
        <w:spacing w:before="0"/>
        <w:ind w:left="709"/>
        <w:rPr>
          <w:sz w:val="24"/>
        </w:rPr>
      </w:pPr>
      <w:r w:rsidRPr="00A644EA">
        <w:rPr>
          <w:b/>
          <w:sz w:val="24"/>
        </w:rPr>
        <w:t xml:space="preserve">B. </w:t>
      </w:r>
      <w:r w:rsidRPr="00A644EA">
        <w:rPr>
          <w:sz w:val="24"/>
        </w:rPr>
        <w:t>Hội nghị Bộ chính trị (30-9 đến 7-10-1974).</w:t>
      </w:r>
    </w:p>
    <w:p w:rsidR="00A644EA" w:rsidRPr="00A644EA" w:rsidRDefault="00A644EA" w:rsidP="00A644EA">
      <w:pPr>
        <w:spacing w:before="0"/>
        <w:ind w:left="709"/>
        <w:rPr>
          <w:sz w:val="24"/>
        </w:rPr>
      </w:pPr>
      <w:r w:rsidRPr="00A644EA">
        <w:rPr>
          <w:b/>
          <w:sz w:val="24"/>
        </w:rPr>
        <w:t xml:space="preserve">C. </w:t>
      </w:r>
      <w:r w:rsidRPr="00A644EA">
        <w:rPr>
          <w:sz w:val="24"/>
        </w:rPr>
        <w:t>Hội nghị Bộ chính trị mở rộng họp từ 8-12-1974 đến 8-01-1975.</w:t>
      </w:r>
    </w:p>
    <w:p w:rsidR="00A644EA" w:rsidRPr="00A644EA" w:rsidRDefault="00A644EA" w:rsidP="00A644EA">
      <w:pPr>
        <w:spacing w:before="0"/>
        <w:ind w:left="709"/>
        <w:rPr>
          <w:sz w:val="24"/>
        </w:rPr>
      </w:pPr>
      <w:r w:rsidRPr="00A644EA">
        <w:rPr>
          <w:b/>
          <w:sz w:val="24"/>
        </w:rPr>
        <w:t xml:space="preserve">D. </w:t>
      </w:r>
      <w:r w:rsidRPr="00A644EA">
        <w:rPr>
          <w:sz w:val="24"/>
        </w:rPr>
        <w:t>Hội nghị lần thứ 21 của Trung ương Đảng (7-1973).</w:t>
      </w:r>
    </w:p>
    <w:p w:rsidR="006D3BBF" w:rsidRPr="00A644EA" w:rsidRDefault="006D3BBF" w:rsidP="006D3BBF">
      <w:pPr>
        <w:spacing w:before="0"/>
        <w:rPr>
          <w:sz w:val="24"/>
          <w:lang w:val="pt-BR"/>
        </w:rPr>
      </w:pPr>
      <w:r w:rsidRPr="00A644EA">
        <w:rPr>
          <w:b/>
          <w:sz w:val="24"/>
          <w:lang w:val="pt-BR"/>
        </w:rPr>
        <w:t>Câu 3</w:t>
      </w:r>
      <w:r>
        <w:rPr>
          <w:b/>
          <w:sz w:val="24"/>
          <w:lang w:val="pt-BR"/>
        </w:rPr>
        <w:t>0</w:t>
      </w:r>
      <w:r w:rsidRPr="00A644EA">
        <w:rPr>
          <w:sz w:val="24"/>
          <w:lang w:val="pt-BR"/>
        </w:rPr>
        <w:t>. Một trong những biểu hiện của tình hình Việt Nam giai đoạn 1954-1960 là</w:t>
      </w:r>
    </w:p>
    <w:p w:rsidR="006D3BBF" w:rsidRPr="00A644EA" w:rsidRDefault="006D3BBF" w:rsidP="006D3BBF">
      <w:pPr>
        <w:tabs>
          <w:tab w:val="left" w:pos="6239"/>
        </w:tabs>
        <w:spacing w:before="0"/>
        <w:ind w:left="709"/>
        <w:rPr>
          <w:sz w:val="24"/>
          <w:lang w:val="pt-BR"/>
        </w:rPr>
      </w:pPr>
      <w:r w:rsidRPr="00A644EA">
        <w:rPr>
          <w:b/>
          <w:sz w:val="24"/>
          <w:lang w:val="pt-BR"/>
        </w:rPr>
        <w:t xml:space="preserve">A. </w:t>
      </w:r>
      <w:r w:rsidRPr="00A644EA">
        <w:rPr>
          <w:sz w:val="24"/>
          <w:lang w:val="pt-BR"/>
        </w:rPr>
        <w:t>cả nước độc lập, thống nhất.</w:t>
      </w:r>
      <w:r w:rsidRPr="00A644EA">
        <w:rPr>
          <w:sz w:val="24"/>
          <w:lang w:val="pt-BR"/>
        </w:rPr>
        <w:tab/>
      </w:r>
      <w:r w:rsidRPr="00A644EA">
        <w:rPr>
          <w:b/>
          <w:sz w:val="24"/>
          <w:lang w:val="pt-BR"/>
        </w:rPr>
        <w:t xml:space="preserve">B. </w:t>
      </w:r>
      <w:r w:rsidRPr="00A644EA">
        <w:rPr>
          <w:sz w:val="24"/>
          <w:lang w:val="pt-BR"/>
        </w:rPr>
        <w:t>miền Nam được hoàn toàn giải phóng.</w:t>
      </w:r>
    </w:p>
    <w:p w:rsidR="006D3BBF" w:rsidRPr="00A644EA" w:rsidRDefault="006D3BBF" w:rsidP="006D3BBF">
      <w:pPr>
        <w:tabs>
          <w:tab w:val="left" w:pos="6239"/>
        </w:tabs>
        <w:spacing w:before="0"/>
        <w:ind w:left="709"/>
        <w:rPr>
          <w:sz w:val="24"/>
          <w:lang w:val="pt-BR"/>
        </w:rPr>
      </w:pPr>
      <w:r w:rsidRPr="00A644EA">
        <w:rPr>
          <w:b/>
          <w:sz w:val="24"/>
          <w:lang w:val="pt-BR"/>
        </w:rPr>
        <w:t xml:space="preserve">C. </w:t>
      </w:r>
      <w:r w:rsidRPr="00A644EA">
        <w:rPr>
          <w:sz w:val="24"/>
          <w:lang w:val="pt-BR"/>
        </w:rPr>
        <w:t>cả nước đi lên chủ nghĩa xã hội.</w:t>
      </w:r>
      <w:r w:rsidRPr="00A644EA">
        <w:rPr>
          <w:sz w:val="24"/>
          <w:lang w:val="pt-BR"/>
        </w:rPr>
        <w:tab/>
      </w:r>
      <w:r w:rsidRPr="00A644EA">
        <w:rPr>
          <w:b/>
          <w:sz w:val="24"/>
          <w:lang w:val="pt-BR"/>
        </w:rPr>
        <w:t xml:space="preserve">D. </w:t>
      </w:r>
      <w:r w:rsidRPr="00A644EA">
        <w:rPr>
          <w:sz w:val="24"/>
          <w:lang w:val="pt-BR"/>
        </w:rPr>
        <w:t>miền Bắc được hoàn toàn giải phóng.</w:t>
      </w:r>
    </w:p>
    <w:p w:rsidR="006D3BBF" w:rsidRDefault="006D3BBF" w:rsidP="00A644EA">
      <w:pPr>
        <w:spacing w:before="0"/>
        <w:rPr>
          <w:rFonts w:eastAsia="Times New Roman"/>
          <w:b/>
          <w:bCs/>
          <w:sz w:val="24"/>
        </w:rPr>
      </w:pPr>
    </w:p>
    <w:p w:rsidR="00C12FFA" w:rsidRDefault="00C12FFA" w:rsidP="00A644EA">
      <w:pPr>
        <w:spacing w:before="0"/>
        <w:rPr>
          <w:b/>
          <w:snapToGrid w:val="0"/>
          <w:sz w:val="24"/>
          <w:lang w:val="de-DE"/>
        </w:rPr>
      </w:pPr>
    </w:p>
    <w:p w:rsidR="00A644EA" w:rsidRPr="00A644EA" w:rsidRDefault="00A644EA" w:rsidP="00A644EA">
      <w:pPr>
        <w:spacing w:before="0"/>
        <w:rPr>
          <w:snapToGrid w:val="0"/>
          <w:sz w:val="24"/>
          <w:lang w:val="de-DE"/>
        </w:rPr>
      </w:pPr>
      <w:r w:rsidRPr="00A644EA">
        <w:rPr>
          <w:b/>
          <w:snapToGrid w:val="0"/>
          <w:sz w:val="24"/>
          <w:lang w:val="de-DE"/>
        </w:rPr>
        <w:lastRenderedPageBreak/>
        <w:t>Câu 31</w:t>
      </w:r>
      <w:r w:rsidRPr="00A644EA">
        <w:rPr>
          <w:snapToGrid w:val="0"/>
          <w:sz w:val="24"/>
          <w:lang w:val="de-DE"/>
        </w:rPr>
        <w:t>. Vì sao trước khi tiến vào giải phóng Sài Gòn, ta chọn Phan Rang và Xuân Lộc để tiến công?</w:t>
      </w:r>
    </w:p>
    <w:p w:rsidR="00A644EA" w:rsidRPr="00A644EA" w:rsidRDefault="00A644EA" w:rsidP="00A644EA">
      <w:pPr>
        <w:spacing w:before="0"/>
        <w:ind w:left="709"/>
        <w:rPr>
          <w:snapToGrid w:val="0"/>
          <w:sz w:val="24"/>
          <w:lang w:val="de-DE"/>
        </w:rPr>
      </w:pPr>
      <w:r w:rsidRPr="00A644EA">
        <w:rPr>
          <w:b/>
          <w:snapToGrid w:val="0"/>
          <w:sz w:val="24"/>
          <w:lang w:val="de-DE"/>
        </w:rPr>
        <w:t xml:space="preserve">A. </w:t>
      </w:r>
      <w:r w:rsidRPr="00A644EA">
        <w:rPr>
          <w:snapToGrid w:val="0"/>
          <w:sz w:val="24"/>
          <w:lang w:val="de-DE"/>
        </w:rPr>
        <w:t>Lực lượng địch ở đây bố phòng sơ hở.</w:t>
      </w:r>
    </w:p>
    <w:p w:rsidR="00A644EA" w:rsidRPr="00A644EA" w:rsidRDefault="00A644EA" w:rsidP="00A644EA">
      <w:pPr>
        <w:spacing w:before="0"/>
        <w:ind w:left="709"/>
        <w:rPr>
          <w:snapToGrid w:val="0"/>
          <w:sz w:val="24"/>
          <w:lang w:val="de-DE"/>
        </w:rPr>
      </w:pPr>
      <w:r w:rsidRPr="00A644EA">
        <w:rPr>
          <w:b/>
          <w:snapToGrid w:val="0"/>
          <w:sz w:val="24"/>
          <w:lang w:val="de-DE"/>
        </w:rPr>
        <w:t xml:space="preserve">B. </w:t>
      </w:r>
      <w:r w:rsidRPr="00A644EA">
        <w:rPr>
          <w:snapToGrid w:val="0"/>
          <w:sz w:val="24"/>
          <w:lang w:val="de-DE"/>
        </w:rPr>
        <w:t>Là căn cứ liên hợp quân sự lớn của Mĩ.</w:t>
      </w:r>
    </w:p>
    <w:p w:rsidR="00A644EA" w:rsidRPr="00A644EA" w:rsidRDefault="00A644EA" w:rsidP="00A644EA">
      <w:pPr>
        <w:spacing w:before="0"/>
        <w:ind w:left="709"/>
        <w:rPr>
          <w:snapToGrid w:val="0"/>
          <w:sz w:val="24"/>
          <w:lang w:val="de-DE"/>
        </w:rPr>
      </w:pPr>
      <w:r w:rsidRPr="00A644EA">
        <w:rPr>
          <w:b/>
          <w:snapToGrid w:val="0"/>
          <w:sz w:val="24"/>
          <w:lang w:val="de-DE"/>
        </w:rPr>
        <w:t xml:space="preserve">C. </w:t>
      </w:r>
      <w:r w:rsidRPr="00A644EA">
        <w:rPr>
          <w:snapToGrid w:val="0"/>
          <w:sz w:val="24"/>
          <w:lang w:val="de-DE"/>
        </w:rPr>
        <w:t>Là căn cứ phòng thủ trọng yếu của địch bảo vệ Sài Gòn từ phía tây.</w:t>
      </w:r>
    </w:p>
    <w:p w:rsidR="00A644EA" w:rsidRPr="00A644EA" w:rsidRDefault="00A644EA" w:rsidP="00A644EA">
      <w:pPr>
        <w:spacing w:before="0"/>
        <w:ind w:left="709"/>
        <w:rPr>
          <w:snapToGrid w:val="0"/>
          <w:sz w:val="24"/>
          <w:lang w:val="de-DE"/>
        </w:rPr>
      </w:pPr>
      <w:r w:rsidRPr="00A644EA">
        <w:rPr>
          <w:b/>
          <w:snapToGrid w:val="0"/>
          <w:sz w:val="24"/>
          <w:lang w:val="de-DE"/>
        </w:rPr>
        <w:t xml:space="preserve">D. </w:t>
      </w:r>
      <w:r w:rsidRPr="00A644EA">
        <w:rPr>
          <w:snapToGrid w:val="0"/>
          <w:sz w:val="24"/>
          <w:lang w:val="de-DE"/>
        </w:rPr>
        <w:t>Là căn cứ phòng thủ trọng yếu của địch bảo vệ Sài Gòn từ phía đông.</w:t>
      </w:r>
    </w:p>
    <w:p w:rsidR="00A644EA" w:rsidRPr="00A644EA" w:rsidRDefault="00A644EA" w:rsidP="00A644EA">
      <w:pPr>
        <w:spacing w:before="0"/>
        <w:rPr>
          <w:sz w:val="24"/>
          <w:lang w:val="vi-VN"/>
        </w:rPr>
      </w:pPr>
      <w:r w:rsidRPr="00A644EA">
        <w:rPr>
          <w:b/>
          <w:sz w:val="24"/>
        </w:rPr>
        <w:t>Câu 32</w:t>
      </w:r>
      <w:r w:rsidRPr="00A644EA">
        <w:rPr>
          <w:sz w:val="24"/>
        </w:rPr>
        <w:t>. “Thần tốc, táo bạo, bất ngờ, chắc thắng” là tinh thần và khí thế của ta trong chiến dịch nào?</w:t>
      </w:r>
    </w:p>
    <w:p w:rsidR="00A644EA" w:rsidRPr="00A644EA" w:rsidRDefault="00A644EA" w:rsidP="00A644EA">
      <w:pPr>
        <w:spacing w:before="0"/>
        <w:ind w:left="709"/>
        <w:rPr>
          <w:sz w:val="24"/>
        </w:rPr>
      </w:pPr>
      <w:r w:rsidRPr="00A644EA">
        <w:rPr>
          <w:b/>
          <w:sz w:val="24"/>
        </w:rPr>
        <w:t xml:space="preserve">A. </w:t>
      </w:r>
      <w:r w:rsidRPr="00A644EA">
        <w:rPr>
          <w:sz w:val="24"/>
        </w:rPr>
        <w:t>Chiến dịch Huế - Đà Nẵng.</w:t>
      </w:r>
    </w:p>
    <w:p w:rsidR="00A644EA" w:rsidRPr="00A644EA" w:rsidRDefault="00A644EA" w:rsidP="00A644EA">
      <w:pPr>
        <w:spacing w:before="0"/>
        <w:ind w:left="709"/>
        <w:rPr>
          <w:sz w:val="24"/>
        </w:rPr>
      </w:pPr>
      <w:r w:rsidRPr="00A644EA">
        <w:rPr>
          <w:b/>
          <w:sz w:val="24"/>
        </w:rPr>
        <w:t xml:space="preserve">B. </w:t>
      </w:r>
      <w:r w:rsidRPr="00A644EA">
        <w:rPr>
          <w:sz w:val="24"/>
        </w:rPr>
        <w:t>Chiến dịch Huế - Đà Nẵng và chiến dịch Hồ Chí Minh.</w:t>
      </w:r>
    </w:p>
    <w:p w:rsidR="00A644EA" w:rsidRPr="00A644EA" w:rsidRDefault="00A644EA" w:rsidP="00A644EA">
      <w:pPr>
        <w:spacing w:before="0"/>
        <w:ind w:left="709"/>
        <w:rPr>
          <w:sz w:val="24"/>
        </w:rPr>
      </w:pPr>
      <w:r w:rsidRPr="00A644EA">
        <w:rPr>
          <w:b/>
          <w:sz w:val="24"/>
        </w:rPr>
        <w:t xml:space="preserve">C. </w:t>
      </w:r>
      <w:r w:rsidRPr="00A644EA">
        <w:rPr>
          <w:sz w:val="24"/>
        </w:rPr>
        <w:t>Chiến dịch Tây Nguyên.</w:t>
      </w:r>
    </w:p>
    <w:p w:rsidR="00A644EA" w:rsidRPr="00A644EA" w:rsidRDefault="00A644EA" w:rsidP="00A644EA">
      <w:pPr>
        <w:spacing w:before="0"/>
        <w:ind w:left="709"/>
        <w:rPr>
          <w:sz w:val="24"/>
        </w:rPr>
      </w:pPr>
      <w:r w:rsidRPr="00A644EA">
        <w:rPr>
          <w:b/>
          <w:sz w:val="24"/>
        </w:rPr>
        <w:t xml:space="preserve">D. </w:t>
      </w:r>
      <w:r w:rsidRPr="00A644EA">
        <w:rPr>
          <w:sz w:val="24"/>
        </w:rPr>
        <w:t>Chiến dịch Hồ Chí Minh.</w:t>
      </w:r>
    </w:p>
    <w:p w:rsidR="00A644EA" w:rsidRPr="00A644EA" w:rsidRDefault="00A644EA" w:rsidP="00A644EA">
      <w:pPr>
        <w:spacing w:before="0"/>
        <w:rPr>
          <w:bCs/>
          <w:sz w:val="24"/>
        </w:rPr>
      </w:pPr>
      <w:r w:rsidRPr="00A644EA">
        <w:rPr>
          <w:b/>
          <w:bCs/>
          <w:sz w:val="24"/>
        </w:rPr>
        <w:t>Câu 33</w:t>
      </w:r>
      <w:r w:rsidRPr="00A644EA">
        <w:rPr>
          <w:bCs/>
          <w:sz w:val="24"/>
        </w:rPr>
        <w:t xml:space="preserve">. Vì sao cuối 1974, đầu 1975 Trung ương Đảng họp đề ra kế hoạch giải phóng hoàn toàn miền Nam? </w:t>
      </w:r>
    </w:p>
    <w:p w:rsidR="00A644EA" w:rsidRPr="00A644EA" w:rsidRDefault="00A644EA" w:rsidP="00A644EA">
      <w:pPr>
        <w:spacing w:before="0"/>
        <w:ind w:left="709"/>
        <w:rPr>
          <w:sz w:val="24"/>
        </w:rPr>
      </w:pPr>
      <w:r w:rsidRPr="00A644EA">
        <w:rPr>
          <w:b/>
          <w:sz w:val="24"/>
        </w:rPr>
        <w:t xml:space="preserve">A. </w:t>
      </w:r>
      <w:r w:rsidRPr="00A644EA">
        <w:rPr>
          <w:sz w:val="24"/>
        </w:rPr>
        <w:t>Quân Mĩ và quân đồng minh đã rút khỏi miền Nam.</w:t>
      </w:r>
    </w:p>
    <w:p w:rsidR="00A644EA" w:rsidRPr="00A644EA" w:rsidRDefault="00A644EA" w:rsidP="00A644EA">
      <w:pPr>
        <w:spacing w:before="0"/>
        <w:ind w:left="709"/>
        <w:rPr>
          <w:rFonts w:eastAsia="Times New Roman"/>
          <w:sz w:val="24"/>
        </w:rPr>
      </w:pPr>
      <w:r w:rsidRPr="00A644EA">
        <w:rPr>
          <w:rFonts w:eastAsia="Times New Roman"/>
          <w:b/>
          <w:sz w:val="24"/>
        </w:rPr>
        <w:t xml:space="preserve">B. </w:t>
      </w:r>
      <w:r w:rsidRPr="00A644EA">
        <w:rPr>
          <w:rFonts w:eastAsia="Times New Roman"/>
          <w:sz w:val="24"/>
        </w:rPr>
        <w:t xml:space="preserve">Quân Mĩ và quân Sài Gòn đã suy yếu. </w:t>
      </w:r>
    </w:p>
    <w:p w:rsidR="00A644EA" w:rsidRPr="00A644EA" w:rsidRDefault="00A644EA" w:rsidP="00A644EA">
      <w:pPr>
        <w:spacing w:before="0"/>
        <w:ind w:left="709"/>
        <w:rPr>
          <w:sz w:val="24"/>
        </w:rPr>
      </w:pPr>
      <w:r w:rsidRPr="00A644EA">
        <w:rPr>
          <w:b/>
          <w:sz w:val="24"/>
        </w:rPr>
        <w:t xml:space="preserve">C. </w:t>
      </w:r>
      <w:r w:rsidRPr="00A644EA">
        <w:rPr>
          <w:sz w:val="24"/>
        </w:rPr>
        <w:t>So sánh lực lượng thay đổi có lợi cho ta.</w:t>
      </w:r>
    </w:p>
    <w:p w:rsidR="00A644EA" w:rsidRPr="00A644EA" w:rsidRDefault="00A644EA" w:rsidP="00A644EA">
      <w:pPr>
        <w:spacing w:before="0"/>
        <w:ind w:left="709"/>
        <w:rPr>
          <w:bCs/>
          <w:sz w:val="24"/>
        </w:rPr>
      </w:pPr>
      <w:r w:rsidRPr="00A644EA">
        <w:rPr>
          <w:b/>
          <w:bCs/>
          <w:sz w:val="24"/>
        </w:rPr>
        <w:t xml:space="preserve">D. </w:t>
      </w:r>
      <w:r w:rsidRPr="00A644EA">
        <w:rPr>
          <w:bCs/>
          <w:sz w:val="24"/>
        </w:rPr>
        <w:t>Mĩ gặp khó khăn trong nước do chuẩn bị bầu cử Tổng thống.</w:t>
      </w:r>
    </w:p>
    <w:p w:rsidR="00A644EA" w:rsidRPr="00A644EA" w:rsidRDefault="00A644EA" w:rsidP="00A644EA">
      <w:pPr>
        <w:spacing w:before="0"/>
        <w:rPr>
          <w:sz w:val="24"/>
        </w:rPr>
      </w:pPr>
      <w:r w:rsidRPr="00A644EA">
        <w:rPr>
          <w:b/>
          <w:sz w:val="24"/>
        </w:rPr>
        <w:t>Câu 34</w:t>
      </w:r>
      <w:r w:rsidRPr="00A644EA">
        <w:rPr>
          <w:sz w:val="24"/>
        </w:rPr>
        <w:t>. Sự kiện nào đánh dấu Chiến dịch Hồ Chí Minh toàn thắng?</w:t>
      </w:r>
    </w:p>
    <w:p w:rsidR="00A644EA" w:rsidRPr="00A644EA" w:rsidRDefault="00A644EA" w:rsidP="00A644EA">
      <w:pPr>
        <w:spacing w:before="0"/>
        <w:ind w:left="709"/>
        <w:rPr>
          <w:sz w:val="24"/>
        </w:rPr>
      </w:pPr>
      <w:r w:rsidRPr="00A644EA">
        <w:rPr>
          <w:b/>
          <w:sz w:val="24"/>
        </w:rPr>
        <w:t xml:space="preserve">A. </w:t>
      </w:r>
      <w:r w:rsidRPr="00A644EA">
        <w:rPr>
          <w:sz w:val="24"/>
        </w:rPr>
        <w:t>Xe tăng của ta tiến vào Dinh Độc lập, bắt sống toàn bộ Nội các Sài Gòn.</w:t>
      </w:r>
    </w:p>
    <w:p w:rsidR="00A644EA" w:rsidRPr="00A644EA" w:rsidRDefault="00A644EA" w:rsidP="00A644EA">
      <w:pPr>
        <w:spacing w:before="0"/>
        <w:ind w:left="709"/>
        <w:rPr>
          <w:sz w:val="24"/>
        </w:rPr>
      </w:pPr>
      <w:r w:rsidRPr="00A644EA">
        <w:rPr>
          <w:b/>
          <w:sz w:val="24"/>
        </w:rPr>
        <w:t xml:space="preserve">B. </w:t>
      </w:r>
      <w:r w:rsidRPr="00A644EA">
        <w:rPr>
          <w:sz w:val="24"/>
        </w:rPr>
        <w:t>Tổng thống Dương Văn Minh đầu hàng không điều kiện.</w:t>
      </w:r>
    </w:p>
    <w:p w:rsidR="00A644EA" w:rsidRPr="00A644EA" w:rsidRDefault="00A644EA" w:rsidP="00A644EA">
      <w:pPr>
        <w:spacing w:before="0"/>
        <w:ind w:left="709"/>
        <w:rPr>
          <w:sz w:val="24"/>
        </w:rPr>
      </w:pPr>
      <w:r w:rsidRPr="00A644EA">
        <w:rPr>
          <w:b/>
          <w:sz w:val="24"/>
        </w:rPr>
        <w:t xml:space="preserve">C. </w:t>
      </w:r>
      <w:r w:rsidRPr="00A644EA">
        <w:rPr>
          <w:sz w:val="24"/>
        </w:rPr>
        <w:t>Cờ cách mạng tung bay trên nóc Dinh Độc lập.</w:t>
      </w:r>
    </w:p>
    <w:p w:rsidR="00A644EA" w:rsidRPr="00A644EA" w:rsidRDefault="00A644EA" w:rsidP="00A644EA">
      <w:pPr>
        <w:spacing w:before="0"/>
        <w:ind w:left="709"/>
        <w:rPr>
          <w:sz w:val="24"/>
        </w:rPr>
      </w:pPr>
      <w:r w:rsidRPr="00A644EA">
        <w:rPr>
          <w:b/>
          <w:sz w:val="24"/>
        </w:rPr>
        <w:t xml:space="preserve">D. </w:t>
      </w:r>
      <w:r w:rsidRPr="00A644EA">
        <w:rPr>
          <w:sz w:val="24"/>
        </w:rPr>
        <w:t>Tỉnh Châu Đốc được giải phóng.</w:t>
      </w:r>
    </w:p>
    <w:p w:rsidR="00A644EA" w:rsidRPr="00A644EA" w:rsidRDefault="00A644EA" w:rsidP="00A644EA">
      <w:pPr>
        <w:spacing w:before="0"/>
        <w:rPr>
          <w:sz w:val="24"/>
        </w:rPr>
      </w:pPr>
      <w:r w:rsidRPr="00A644EA">
        <w:rPr>
          <w:b/>
          <w:sz w:val="24"/>
        </w:rPr>
        <w:t>Câu 35</w:t>
      </w:r>
      <w:r w:rsidRPr="00A644EA">
        <w:rPr>
          <w:sz w:val="24"/>
        </w:rPr>
        <w:t>. Trong thời kỳ 1954 – 1975, thắng lợi nào của quân dân miền Nam đã buộc Mĩ phải tuyên bố “Mĩ hóa” chiến tranh xâm lược?</w:t>
      </w:r>
    </w:p>
    <w:p w:rsidR="00A644EA" w:rsidRPr="00A644EA" w:rsidRDefault="00A644EA" w:rsidP="00A644EA">
      <w:pPr>
        <w:spacing w:before="0"/>
        <w:ind w:left="709"/>
        <w:rPr>
          <w:bCs/>
          <w:sz w:val="24"/>
        </w:rPr>
      </w:pPr>
      <w:r w:rsidRPr="00A644EA">
        <w:rPr>
          <w:b/>
          <w:bCs/>
          <w:sz w:val="24"/>
        </w:rPr>
        <w:t xml:space="preserve">A. </w:t>
      </w:r>
      <w:r w:rsidRPr="00A644EA">
        <w:rPr>
          <w:bCs/>
          <w:sz w:val="24"/>
        </w:rPr>
        <w:t>Cuộc Tổng tiến công và nổi dậy mùa xuân năm 1975.</w:t>
      </w:r>
    </w:p>
    <w:p w:rsidR="00A644EA" w:rsidRPr="00A644EA" w:rsidRDefault="00A644EA" w:rsidP="00A644EA">
      <w:pPr>
        <w:spacing w:before="0"/>
        <w:ind w:left="709"/>
        <w:rPr>
          <w:bCs/>
          <w:sz w:val="24"/>
        </w:rPr>
      </w:pPr>
      <w:r w:rsidRPr="00A644EA">
        <w:rPr>
          <w:b/>
          <w:bCs/>
          <w:sz w:val="24"/>
        </w:rPr>
        <w:t xml:space="preserve">B. </w:t>
      </w:r>
      <w:r w:rsidRPr="00A644EA">
        <w:rPr>
          <w:bCs/>
          <w:sz w:val="24"/>
        </w:rPr>
        <w:t>Cuộc Tổng tiến công Tết Mậu Thân năm 1968.</w:t>
      </w:r>
    </w:p>
    <w:p w:rsidR="00A644EA" w:rsidRPr="00A644EA" w:rsidRDefault="00A644EA" w:rsidP="00A644EA">
      <w:pPr>
        <w:spacing w:before="0"/>
        <w:ind w:left="709"/>
        <w:rPr>
          <w:bCs/>
          <w:sz w:val="24"/>
        </w:rPr>
      </w:pPr>
      <w:r w:rsidRPr="00A644EA">
        <w:rPr>
          <w:b/>
          <w:bCs/>
          <w:sz w:val="24"/>
        </w:rPr>
        <w:t xml:space="preserve">C. </w:t>
      </w:r>
      <w:r w:rsidRPr="00A644EA">
        <w:rPr>
          <w:bCs/>
          <w:sz w:val="24"/>
        </w:rPr>
        <w:t xml:space="preserve">Cuộc </w:t>
      </w:r>
      <w:r w:rsidRPr="00A644EA">
        <w:rPr>
          <w:sz w:val="24"/>
        </w:rPr>
        <w:t>Tiến công chiến lược năm 1972.</w:t>
      </w:r>
    </w:p>
    <w:p w:rsidR="00A644EA" w:rsidRPr="00A644EA" w:rsidRDefault="00A644EA" w:rsidP="00A644EA">
      <w:pPr>
        <w:spacing w:before="0"/>
        <w:ind w:left="709"/>
        <w:rPr>
          <w:sz w:val="24"/>
        </w:rPr>
      </w:pPr>
      <w:r w:rsidRPr="00A644EA">
        <w:rPr>
          <w:b/>
          <w:sz w:val="24"/>
        </w:rPr>
        <w:t xml:space="preserve">D. </w:t>
      </w:r>
      <w:r w:rsidRPr="00A644EA">
        <w:rPr>
          <w:sz w:val="24"/>
        </w:rPr>
        <w:t xml:space="preserve"> “Điện Biên Phủ trên không” năm 1972.</w:t>
      </w:r>
    </w:p>
    <w:p w:rsidR="006D3BBF" w:rsidRPr="00A644EA" w:rsidRDefault="006D3BBF" w:rsidP="006D3BBF">
      <w:pPr>
        <w:spacing w:before="0"/>
        <w:rPr>
          <w:rFonts w:eastAsia="Times New Roman"/>
          <w:bCs/>
          <w:sz w:val="24"/>
        </w:rPr>
      </w:pPr>
      <w:r w:rsidRPr="00A644EA">
        <w:rPr>
          <w:rFonts w:eastAsia="Times New Roman"/>
          <w:b/>
          <w:bCs/>
          <w:sz w:val="24"/>
        </w:rPr>
        <w:t>Câu 3</w:t>
      </w:r>
      <w:r>
        <w:rPr>
          <w:rFonts w:eastAsia="Times New Roman"/>
          <w:b/>
          <w:bCs/>
          <w:sz w:val="24"/>
        </w:rPr>
        <w:t>6</w:t>
      </w:r>
      <w:r w:rsidRPr="00A644EA">
        <w:rPr>
          <w:rFonts w:eastAsia="Times New Roman"/>
          <w:bCs/>
          <w:sz w:val="24"/>
        </w:rPr>
        <w:t>. Mĩ tiến hành Chiến tranh phá hoại miền Bắc lần thứ hai sau sự kiện</w:t>
      </w:r>
    </w:p>
    <w:p w:rsidR="006D3BBF" w:rsidRPr="00A644EA" w:rsidRDefault="006D3BBF" w:rsidP="006D3BBF">
      <w:pPr>
        <w:spacing w:before="0"/>
        <w:ind w:left="709"/>
        <w:rPr>
          <w:rFonts w:eastAsia="Times New Roman"/>
          <w:sz w:val="24"/>
        </w:rPr>
      </w:pPr>
      <w:r w:rsidRPr="00A644EA">
        <w:rPr>
          <w:rFonts w:eastAsia="Times New Roman"/>
          <w:b/>
          <w:bCs/>
          <w:sz w:val="24"/>
        </w:rPr>
        <w:t xml:space="preserve">A. </w:t>
      </w:r>
      <w:r w:rsidRPr="00A644EA">
        <w:rPr>
          <w:rFonts w:eastAsia="Times New Roman"/>
          <w:bCs/>
          <w:sz w:val="24"/>
        </w:rPr>
        <w:t>Vịnh Bắc Bộ năm 1964.</w:t>
      </w:r>
    </w:p>
    <w:p w:rsidR="006D3BBF" w:rsidRPr="00A644EA" w:rsidRDefault="006D3BBF" w:rsidP="006D3BBF">
      <w:pPr>
        <w:spacing w:before="0"/>
        <w:ind w:left="709"/>
        <w:rPr>
          <w:rFonts w:eastAsia="Times New Roman"/>
          <w:sz w:val="24"/>
        </w:rPr>
      </w:pPr>
      <w:r w:rsidRPr="00A644EA">
        <w:rPr>
          <w:rFonts w:eastAsia="Times New Roman"/>
          <w:b/>
          <w:bCs/>
          <w:sz w:val="24"/>
        </w:rPr>
        <w:t xml:space="preserve">B. </w:t>
      </w:r>
      <w:r w:rsidRPr="00A644EA">
        <w:rPr>
          <w:rFonts w:eastAsia="Times New Roman"/>
          <w:bCs/>
          <w:sz w:val="24"/>
        </w:rPr>
        <w:t>ta chiến thắng ở Vạn Tường năm 1965.</w:t>
      </w:r>
    </w:p>
    <w:p w:rsidR="006D3BBF" w:rsidRPr="00A644EA" w:rsidRDefault="006D3BBF" w:rsidP="006D3BBF">
      <w:pPr>
        <w:spacing w:before="0"/>
        <w:ind w:left="709"/>
        <w:rPr>
          <w:rFonts w:eastAsia="Times New Roman"/>
          <w:sz w:val="24"/>
        </w:rPr>
      </w:pPr>
      <w:r w:rsidRPr="00A644EA">
        <w:rPr>
          <w:rFonts w:eastAsia="Times New Roman"/>
          <w:b/>
          <w:bCs/>
          <w:sz w:val="24"/>
        </w:rPr>
        <w:t xml:space="preserve">C. </w:t>
      </w:r>
      <w:r w:rsidRPr="00A644EA">
        <w:rPr>
          <w:rFonts w:eastAsia="Times New Roman"/>
          <w:bCs/>
          <w:sz w:val="24"/>
        </w:rPr>
        <w:t>ta mở cuộc Tiến công chiến lược năm 1972.</w:t>
      </w:r>
    </w:p>
    <w:p w:rsidR="006D3BBF" w:rsidRPr="00A644EA" w:rsidRDefault="006D3BBF" w:rsidP="006D3BBF">
      <w:pPr>
        <w:spacing w:before="0"/>
        <w:ind w:left="709"/>
        <w:rPr>
          <w:rFonts w:eastAsia="Times New Roman"/>
          <w:sz w:val="24"/>
        </w:rPr>
      </w:pPr>
      <w:r w:rsidRPr="00A644EA">
        <w:rPr>
          <w:rFonts w:eastAsia="Times New Roman"/>
          <w:b/>
          <w:bCs/>
          <w:sz w:val="24"/>
        </w:rPr>
        <w:t xml:space="preserve">D. </w:t>
      </w:r>
      <w:r w:rsidRPr="00A644EA">
        <w:rPr>
          <w:rFonts w:eastAsia="Times New Roman"/>
          <w:bCs/>
          <w:sz w:val="24"/>
        </w:rPr>
        <w:t xml:space="preserve">ta mở cuộc </w:t>
      </w:r>
      <w:r w:rsidRPr="00A644EA">
        <w:rPr>
          <w:rFonts w:eastAsia="Times New Roman"/>
          <w:sz w:val="24"/>
        </w:rPr>
        <w:t>Tổng tiến công và nổi dậy Xuân Mậu Thân 1968</w:t>
      </w:r>
      <w:r w:rsidRPr="00A644EA">
        <w:rPr>
          <w:rFonts w:eastAsia="Times New Roman"/>
          <w:bCs/>
          <w:sz w:val="24"/>
        </w:rPr>
        <w:t>.</w:t>
      </w:r>
    </w:p>
    <w:p w:rsidR="00A644EA" w:rsidRPr="00A644EA" w:rsidRDefault="00A644EA" w:rsidP="00A644EA">
      <w:pPr>
        <w:spacing w:before="0"/>
        <w:rPr>
          <w:sz w:val="24"/>
        </w:rPr>
      </w:pPr>
      <w:r w:rsidRPr="00A644EA">
        <w:rPr>
          <w:b/>
          <w:bCs/>
          <w:sz w:val="24"/>
        </w:rPr>
        <w:t>Câu 37</w:t>
      </w:r>
      <w:r w:rsidRPr="00A644EA">
        <w:rPr>
          <w:bCs/>
          <w:sz w:val="24"/>
        </w:rPr>
        <w:t xml:space="preserve">. Mĩ thực hiện </w:t>
      </w:r>
      <w:r w:rsidRPr="00A644EA">
        <w:rPr>
          <w:sz w:val="24"/>
        </w:rPr>
        <w:t>Chiến tranh phá hoại miền Bắc lần thứ hai với âm mưu gì?</w:t>
      </w:r>
    </w:p>
    <w:p w:rsidR="00A644EA" w:rsidRPr="00A644EA" w:rsidRDefault="00A644EA" w:rsidP="00A644EA">
      <w:pPr>
        <w:spacing w:before="0"/>
        <w:ind w:left="709"/>
        <w:rPr>
          <w:rFonts w:eastAsia="Times New Roman"/>
          <w:sz w:val="24"/>
          <w:lang w:val="vi-VN"/>
        </w:rPr>
      </w:pPr>
      <w:r w:rsidRPr="00A644EA">
        <w:rPr>
          <w:b/>
          <w:sz w:val="24"/>
        </w:rPr>
        <w:t xml:space="preserve">A. </w:t>
      </w:r>
      <w:r w:rsidRPr="00A644EA">
        <w:rPr>
          <w:sz w:val="24"/>
        </w:rPr>
        <w:t>Uy hiếp tinh thần của nhân dân Hà Nội, Hải Phòng</w:t>
      </w:r>
    </w:p>
    <w:p w:rsidR="00A644EA" w:rsidRPr="00A644EA" w:rsidRDefault="00A644EA" w:rsidP="00A644EA">
      <w:pPr>
        <w:spacing w:before="0"/>
        <w:ind w:left="709"/>
        <w:rPr>
          <w:sz w:val="24"/>
        </w:rPr>
      </w:pPr>
      <w:r w:rsidRPr="00A644EA">
        <w:rPr>
          <w:b/>
          <w:sz w:val="24"/>
        </w:rPr>
        <w:t xml:space="preserve">B. </w:t>
      </w:r>
      <w:r w:rsidRPr="00A644EA">
        <w:rPr>
          <w:sz w:val="24"/>
        </w:rPr>
        <w:t>Cứu nguy cho Chiến lược “Việt Nam hoá chiến tranh” và tạo thế mạnh trên bàn đàm phán ở Pari.</w:t>
      </w:r>
    </w:p>
    <w:p w:rsidR="00A644EA" w:rsidRPr="00A644EA" w:rsidRDefault="00A644EA" w:rsidP="00A644EA">
      <w:pPr>
        <w:spacing w:before="0"/>
        <w:ind w:left="709"/>
        <w:rPr>
          <w:sz w:val="24"/>
        </w:rPr>
      </w:pPr>
      <w:r w:rsidRPr="00A644EA">
        <w:rPr>
          <w:b/>
          <w:sz w:val="24"/>
        </w:rPr>
        <w:t xml:space="preserve">C. </w:t>
      </w:r>
      <w:r w:rsidRPr="00A644EA">
        <w:rPr>
          <w:sz w:val="24"/>
        </w:rPr>
        <w:t>Làm lung lay ý chí và quyết tâm chống Mĩ của nhân dân ta.</w:t>
      </w:r>
    </w:p>
    <w:p w:rsidR="00A644EA" w:rsidRPr="00A644EA" w:rsidRDefault="00A644EA" w:rsidP="00A644EA">
      <w:pPr>
        <w:spacing w:before="0"/>
        <w:ind w:left="709"/>
        <w:rPr>
          <w:sz w:val="24"/>
        </w:rPr>
      </w:pPr>
      <w:r w:rsidRPr="00A644EA">
        <w:rPr>
          <w:b/>
          <w:sz w:val="24"/>
        </w:rPr>
        <w:t xml:space="preserve">D. </w:t>
      </w:r>
      <w:r w:rsidRPr="00A644EA">
        <w:rPr>
          <w:sz w:val="24"/>
        </w:rPr>
        <w:t>Ngăn chặn sự chi viện từ miền Bắc cho miền Nam.</w:t>
      </w:r>
    </w:p>
    <w:p w:rsidR="00A644EA" w:rsidRPr="00A644EA" w:rsidRDefault="00A644EA" w:rsidP="00A644EA">
      <w:pPr>
        <w:spacing w:before="0"/>
        <w:rPr>
          <w:sz w:val="24"/>
        </w:rPr>
      </w:pPr>
      <w:r w:rsidRPr="00A644EA">
        <w:rPr>
          <w:b/>
          <w:sz w:val="24"/>
        </w:rPr>
        <w:t>Câu 38</w:t>
      </w:r>
      <w:r w:rsidRPr="00A644EA">
        <w:rPr>
          <w:sz w:val="24"/>
        </w:rPr>
        <w:t>. Hội nghị Ban Chấp hành Trung ương Đảng lần thứ 21 đã nêu rõ nhiệm vụ cơ bản của cách mạng miền Nam sau Hiệp định Pari là</w:t>
      </w:r>
    </w:p>
    <w:p w:rsidR="00A644EA" w:rsidRPr="00A644EA" w:rsidRDefault="00A644EA" w:rsidP="00A644EA">
      <w:pPr>
        <w:spacing w:before="0"/>
        <w:ind w:left="709"/>
        <w:rPr>
          <w:sz w:val="24"/>
        </w:rPr>
      </w:pPr>
      <w:r w:rsidRPr="00A644EA">
        <w:rPr>
          <w:b/>
          <w:sz w:val="24"/>
          <w:lang w:val="fr-FR"/>
        </w:rPr>
        <w:t xml:space="preserve">A. </w:t>
      </w:r>
      <w:r w:rsidRPr="00A644EA">
        <w:rPr>
          <w:sz w:val="24"/>
          <w:lang w:val="fr-FR"/>
        </w:rPr>
        <w:t>chuyển sang giai đoạn đấu tranh hòa bình để thống nhất đất nước.</w:t>
      </w:r>
    </w:p>
    <w:p w:rsidR="00A644EA" w:rsidRPr="00A644EA" w:rsidRDefault="00A644EA" w:rsidP="00A644EA">
      <w:pPr>
        <w:spacing w:before="0"/>
        <w:ind w:left="709"/>
        <w:rPr>
          <w:sz w:val="24"/>
        </w:rPr>
      </w:pPr>
      <w:r w:rsidRPr="00A644EA">
        <w:rPr>
          <w:b/>
          <w:sz w:val="24"/>
          <w:lang w:val="fr-FR"/>
        </w:rPr>
        <w:t xml:space="preserve">B. </w:t>
      </w:r>
      <w:r w:rsidRPr="00A644EA">
        <w:rPr>
          <w:sz w:val="24"/>
          <w:lang w:val="fr-FR"/>
        </w:rPr>
        <w:t>chuyển sang cách mạng xã hội chủ nghĩa.</w:t>
      </w:r>
    </w:p>
    <w:p w:rsidR="00A644EA" w:rsidRPr="00A644EA" w:rsidRDefault="00A644EA" w:rsidP="00A644EA">
      <w:pPr>
        <w:spacing w:before="0"/>
        <w:ind w:left="709"/>
        <w:rPr>
          <w:sz w:val="24"/>
        </w:rPr>
      </w:pPr>
      <w:r w:rsidRPr="00A644EA">
        <w:rPr>
          <w:b/>
          <w:sz w:val="24"/>
        </w:rPr>
        <w:t xml:space="preserve">C. </w:t>
      </w:r>
      <w:r w:rsidRPr="00A644EA">
        <w:rPr>
          <w:sz w:val="24"/>
        </w:rPr>
        <w:t>tiếp tục cuộc cách mạng dân tộc dân chủ nhân dân.</w:t>
      </w:r>
    </w:p>
    <w:p w:rsidR="00A644EA" w:rsidRPr="00A644EA" w:rsidRDefault="00A644EA" w:rsidP="00A644EA">
      <w:pPr>
        <w:spacing w:before="0"/>
        <w:ind w:left="709"/>
        <w:rPr>
          <w:sz w:val="24"/>
        </w:rPr>
      </w:pPr>
      <w:r w:rsidRPr="00A644EA">
        <w:rPr>
          <w:b/>
          <w:sz w:val="24"/>
          <w:lang w:val="fr-FR"/>
        </w:rPr>
        <w:t xml:space="preserve">D. </w:t>
      </w:r>
      <w:r w:rsidRPr="00A644EA">
        <w:rPr>
          <w:sz w:val="24"/>
          <w:lang w:val="fr-FR"/>
        </w:rPr>
        <w:t>lật đổ chính quyền Sài Gòn.</w:t>
      </w:r>
    </w:p>
    <w:p w:rsidR="00A644EA" w:rsidRPr="00A644EA" w:rsidRDefault="00A644EA" w:rsidP="00A644EA">
      <w:pPr>
        <w:spacing w:before="0"/>
        <w:rPr>
          <w:sz w:val="24"/>
        </w:rPr>
      </w:pPr>
      <w:r w:rsidRPr="00A644EA">
        <w:rPr>
          <w:b/>
          <w:sz w:val="24"/>
        </w:rPr>
        <w:t>Câu 39</w:t>
      </w:r>
      <w:r w:rsidRPr="00A644EA">
        <w:rPr>
          <w:sz w:val="24"/>
        </w:rPr>
        <w:t>. Chiến dịch mở đầu cuộc Tổng tiến công và nổi dậy Xuân 1975 là</w:t>
      </w:r>
    </w:p>
    <w:p w:rsidR="00A644EA" w:rsidRPr="00A644EA" w:rsidRDefault="00A644EA" w:rsidP="00A644EA">
      <w:pPr>
        <w:tabs>
          <w:tab w:val="left" w:pos="6239"/>
        </w:tabs>
        <w:spacing w:before="0"/>
        <w:ind w:left="709"/>
        <w:rPr>
          <w:sz w:val="24"/>
        </w:rPr>
      </w:pPr>
      <w:r w:rsidRPr="00A644EA">
        <w:rPr>
          <w:b/>
          <w:sz w:val="24"/>
        </w:rPr>
        <w:t xml:space="preserve">A. </w:t>
      </w:r>
      <w:r w:rsidRPr="00A644EA">
        <w:rPr>
          <w:sz w:val="24"/>
        </w:rPr>
        <w:t xml:space="preserve">Chiến dịch Huế - Đà Nẵng. </w:t>
      </w:r>
      <w:r w:rsidRPr="00A644EA">
        <w:rPr>
          <w:sz w:val="24"/>
        </w:rPr>
        <w:tab/>
      </w:r>
      <w:r w:rsidRPr="00A644EA">
        <w:rPr>
          <w:b/>
          <w:sz w:val="24"/>
          <w:bdr w:val="none" w:sz="0" w:space="0" w:color="auto" w:frame="1"/>
        </w:rPr>
        <w:t xml:space="preserve">B. </w:t>
      </w:r>
      <w:r w:rsidRPr="00A644EA">
        <w:rPr>
          <w:sz w:val="24"/>
          <w:bdr w:val="none" w:sz="0" w:space="0" w:color="auto" w:frame="1"/>
        </w:rPr>
        <w:t>Chiến dịch Tây Nguyên</w:t>
      </w:r>
      <w:r w:rsidRPr="00A644EA">
        <w:rPr>
          <w:sz w:val="24"/>
        </w:rPr>
        <w:t>.</w:t>
      </w:r>
    </w:p>
    <w:p w:rsidR="00A644EA" w:rsidRPr="00A644EA" w:rsidRDefault="00A644EA" w:rsidP="00A644EA">
      <w:pPr>
        <w:tabs>
          <w:tab w:val="left" w:pos="6239"/>
        </w:tabs>
        <w:spacing w:before="0"/>
        <w:ind w:left="709"/>
        <w:rPr>
          <w:sz w:val="24"/>
          <w:bdr w:val="none" w:sz="0" w:space="0" w:color="auto" w:frame="1"/>
        </w:rPr>
      </w:pPr>
      <w:r w:rsidRPr="00A644EA">
        <w:rPr>
          <w:b/>
          <w:sz w:val="24"/>
        </w:rPr>
        <w:t xml:space="preserve">C. </w:t>
      </w:r>
      <w:r w:rsidRPr="00A644EA">
        <w:rPr>
          <w:sz w:val="24"/>
        </w:rPr>
        <w:t>Chiến dịch Hồ Chí Minh.</w:t>
      </w:r>
      <w:r w:rsidRPr="00A644EA">
        <w:rPr>
          <w:sz w:val="24"/>
        </w:rPr>
        <w:tab/>
      </w:r>
      <w:r w:rsidRPr="00A644EA">
        <w:rPr>
          <w:b/>
          <w:sz w:val="24"/>
        </w:rPr>
        <w:t xml:space="preserve">D. </w:t>
      </w:r>
      <w:r w:rsidRPr="00A644EA">
        <w:rPr>
          <w:sz w:val="24"/>
        </w:rPr>
        <w:t xml:space="preserve">Chiến dịch Đường 14 – Phước Long. </w:t>
      </w:r>
    </w:p>
    <w:p w:rsidR="00A644EA" w:rsidRPr="00A644EA" w:rsidRDefault="00A644EA" w:rsidP="00A644EA">
      <w:pPr>
        <w:spacing w:before="0"/>
        <w:rPr>
          <w:sz w:val="24"/>
        </w:rPr>
      </w:pPr>
      <w:r w:rsidRPr="00A644EA">
        <w:rPr>
          <w:b/>
          <w:sz w:val="24"/>
        </w:rPr>
        <w:t>Câu 40</w:t>
      </w:r>
      <w:r w:rsidRPr="00A644EA">
        <w:rPr>
          <w:sz w:val="24"/>
        </w:rPr>
        <w:t>. Bộ Chính trị Trung ương Đảng quyết định gì sau thắng lợi của C</w:t>
      </w:r>
      <w:bookmarkStart w:id="0" w:name="_GoBack"/>
      <w:bookmarkEnd w:id="0"/>
      <w:r w:rsidRPr="00A644EA">
        <w:rPr>
          <w:sz w:val="24"/>
        </w:rPr>
        <w:t>hiến dịch Tây Nguyên và Chi</w:t>
      </w:r>
      <w:r w:rsidR="005805D5">
        <w:rPr>
          <w:sz w:val="24"/>
        </w:rPr>
        <w:t>ế</w:t>
      </w:r>
      <w:r w:rsidRPr="00A644EA">
        <w:rPr>
          <w:sz w:val="24"/>
        </w:rPr>
        <w:t>n dịch Huế - Đà Nẵng?</w:t>
      </w:r>
    </w:p>
    <w:p w:rsidR="00A644EA" w:rsidRPr="00A644EA" w:rsidRDefault="00A644EA" w:rsidP="00A644EA">
      <w:pPr>
        <w:spacing w:before="0"/>
        <w:ind w:left="709"/>
        <w:rPr>
          <w:sz w:val="24"/>
        </w:rPr>
      </w:pPr>
      <w:r w:rsidRPr="00A644EA">
        <w:rPr>
          <w:b/>
          <w:sz w:val="24"/>
          <w:bdr w:val="none" w:sz="0" w:space="0" w:color="auto" w:frame="1"/>
        </w:rPr>
        <w:t xml:space="preserve">A. </w:t>
      </w:r>
      <w:r w:rsidRPr="00A644EA">
        <w:rPr>
          <w:sz w:val="24"/>
          <w:bdr w:val="none" w:sz="0" w:space="0" w:color="auto" w:frame="1"/>
        </w:rPr>
        <w:t>Giải phóng hoàn toàn miền Nam trước mùa mưa năm 1975.</w:t>
      </w:r>
    </w:p>
    <w:p w:rsidR="00A644EA" w:rsidRPr="00A644EA" w:rsidRDefault="00A644EA" w:rsidP="00A644EA">
      <w:pPr>
        <w:spacing w:before="0"/>
        <w:ind w:left="709"/>
        <w:rPr>
          <w:sz w:val="24"/>
        </w:rPr>
      </w:pPr>
      <w:r w:rsidRPr="00A644EA">
        <w:rPr>
          <w:b/>
          <w:sz w:val="24"/>
        </w:rPr>
        <w:t xml:space="preserve">B. </w:t>
      </w:r>
      <w:r w:rsidRPr="00A644EA">
        <w:rPr>
          <w:sz w:val="24"/>
        </w:rPr>
        <w:t>Giải phóng Sài Gòn sau năm 1975.</w:t>
      </w:r>
    </w:p>
    <w:p w:rsidR="00A644EA" w:rsidRPr="00A644EA" w:rsidRDefault="00A644EA" w:rsidP="00A644EA">
      <w:pPr>
        <w:spacing w:before="0"/>
        <w:ind w:left="709"/>
        <w:rPr>
          <w:sz w:val="24"/>
        </w:rPr>
      </w:pPr>
      <w:r w:rsidRPr="00A644EA">
        <w:rPr>
          <w:b/>
          <w:sz w:val="24"/>
        </w:rPr>
        <w:t xml:space="preserve">C. </w:t>
      </w:r>
      <w:r w:rsidRPr="00A644EA">
        <w:rPr>
          <w:sz w:val="24"/>
        </w:rPr>
        <w:t>Mở chiến dịch Hồ Chí Minh.</w:t>
      </w:r>
    </w:p>
    <w:p w:rsidR="00A644EA" w:rsidRPr="00A644EA" w:rsidRDefault="00A644EA" w:rsidP="00A644EA">
      <w:pPr>
        <w:spacing w:before="0"/>
        <w:ind w:left="709"/>
        <w:rPr>
          <w:sz w:val="24"/>
        </w:rPr>
      </w:pPr>
      <w:r w:rsidRPr="00A644EA">
        <w:rPr>
          <w:b/>
          <w:sz w:val="24"/>
        </w:rPr>
        <w:t xml:space="preserve">D. </w:t>
      </w:r>
      <w:r w:rsidRPr="00A644EA">
        <w:rPr>
          <w:sz w:val="24"/>
        </w:rPr>
        <w:t>Giải phóng Sài Gòn trước mùa mưa năm 1975.</w:t>
      </w:r>
    </w:p>
    <w:p w:rsidR="00FC733C" w:rsidRPr="00A644EA" w:rsidRDefault="00FC733C" w:rsidP="00FC733C">
      <w:pPr>
        <w:jc w:val="center"/>
        <w:rPr>
          <w:bCs/>
          <w:szCs w:val="26"/>
          <w:lang w:val="vi-VN"/>
        </w:rPr>
      </w:pPr>
      <w:r w:rsidRPr="00A644EA">
        <w:rPr>
          <w:bCs/>
          <w:szCs w:val="26"/>
          <w:lang w:val="vi-VN"/>
        </w:rPr>
        <w:t>------------------Hết------------------</w:t>
      </w:r>
    </w:p>
    <w:p w:rsidR="00FC733C" w:rsidRPr="00A644EA" w:rsidRDefault="00FC733C" w:rsidP="00E002EC">
      <w:pPr>
        <w:jc w:val="center"/>
        <w:rPr>
          <w:i/>
          <w:szCs w:val="26"/>
          <w:lang w:val="vi-VN"/>
        </w:rPr>
      </w:pPr>
      <w:r w:rsidRPr="00A644EA">
        <w:rPr>
          <w:i/>
          <w:szCs w:val="26"/>
          <w:lang w:val="vi-VN"/>
        </w:rPr>
        <w:t>Học sinh không dùng tài liệu; giám thị không giải thích gì thêm.</w:t>
      </w:r>
    </w:p>
    <w:sectPr w:rsidR="00FC733C" w:rsidRPr="00A644EA" w:rsidSect="00A644EA">
      <w:footerReference w:type="default" r:id="rId8"/>
      <w:footerReference w:type="first" r:id="rId9"/>
      <w:pgSz w:w="11907" w:h="16840" w:code="9"/>
      <w:pgMar w:top="720" w:right="720" w:bottom="720" w:left="720" w:header="709" w:footer="3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A26" w:rsidRDefault="00056A26" w:rsidP="00905F39">
      <w:pPr>
        <w:spacing w:before="0"/>
      </w:pPr>
      <w:r>
        <w:separator/>
      </w:r>
    </w:p>
  </w:endnote>
  <w:endnote w:type="continuationSeparator" w:id="0">
    <w:p w:rsidR="00056A26" w:rsidRDefault="00056A26" w:rsidP="00905F3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F39" w:rsidRPr="008121B4" w:rsidRDefault="00905F39" w:rsidP="00905F39">
    <w:pPr>
      <w:pStyle w:val="Footer"/>
      <w:jc w:val="right"/>
      <w:rPr>
        <w:i/>
        <w:sz w:val="22"/>
        <w:szCs w:val="22"/>
      </w:rPr>
    </w:pPr>
    <w:r w:rsidRPr="008121B4">
      <w:rPr>
        <w:i/>
        <w:sz w:val="22"/>
        <w:szCs w:val="22"/>
      </w:rPr>
      <w:t xml:space="preserve">Mã đề </w:t>
    </w:r>
    <w:r w:rsidR="00A644EA">
      <w:rPr>
        <w:i/>
        <w:sz w:val="22"/>
        <w:szCs w:val="22"/>
      </w:rPr>
      <w:t>789</w:t>
    </w:r>
    <w:r w:rsidRPr="008121B4">
      <w:rPr>
        <w:i/>
        <w:sz w:val="22"/>
        <w:szCs w:val="22"/>
      </w:rPr>
      <w:t xml:space="preserve"> -  Trang </w:t>
    </w:r>
    <w:r w:rsidRPr="008121B4">
      <w:rPr>
        <w:i/>
        <w:sz w:val="22"/>
        <w:szCs w:val="22"/>
      </w:rPr>
      <w:fldChar w:fldCharType="begin"/>
    </w:r>
    <w:r w:rsidRPr="008121B4">
      <w:rPr>
        <w:i/>
        <w:sz w:val="22"/>
        <w:szCs w:val="22"/>
      </w:rPr>
      <w:instrText xml:space="preserve"> PAGE   \* MERGEFORMAT </w:instrText>
    </w:r>
    <w:r w:rsidRPr="008121B4">
      <w:rPr>
        <w:i/>
        <w:sz w:val="22"/>
        <w:szCs w:val="22"/>
      </w:rPr>
      <w:fldChar w:fldCharType="separate"/>
    </w:r>
    <w:r w:rsidR="00D347AB">
      <w:rPr>
        <w:i/>
        <w:noProof/>
        <w:sz w:val="22"/>
        <w:szCs w:val="22"/>
      </w:rPr>
      <w:t>4</w:t>
    </w:r>
    <w:r w:rsidRPr="008121B4">
      <w:rPr>
        <w:i/>
        <w:noProof/>
        <w:sz w:val="22"/>
        <w:szCs w:val="22"/>
      </w:rPr>
      <w:fldChar w:fldCharType="end"/>
    </w:r>
    <w:r w:rsidRPr="008121B4">
      <w:rPr>
        <w:i/>
        <w:noProof/>
        <w:sz w:val="22"/>
        <w:szCs w:val="22"/>
      </w:rPr>
      <w:t>/4</w:t>
    </w:r>
  </w:p>
  <w:p w:rsidR="00905F39" w:rsidRDefault="00905F3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F39" w:rsidRPr="008121B4" w:rsidRDefault="00905F39" w:rsidP="00905F39">
    <w:pPr>
      <w:pStyle w:val="Footer"/>
      <w:jc w:val="right"/>
      <w:rPr>
        <w:i/>
        <w:sz w:val="22"/>
        <w:szCs w:val="22"/>
      </w:rPr>
    </w:pPr>
    <w:r w:rsidRPr="008121B4">
      <w:rPr>
        <w:i/>
        <w:sz w:val="22"/>
        <w:szCs w:val="22"/>
      </w:rPr>
      <w:t xml:space="preserve">Mã đề  -  Trang </w:t>
    </w:r>
    <w:r w:rsidRPr="008121B4">
      <w:rPr>
        <w:i/>
        <w:sz w:val="22"/>
        <w:szCs w:val="22"/>
      </w:rPr>
      <w:fldChar w:fldCharType="begin"/>
    </w:r>
    <w:r w:rsidRPr="008121B4">
      <w:rPr>
        <w:i/>
        <w:sz w:val="22"/>
        <w:szCs w:val="22"/>
      </w:rPr>
      <w:instrText xml:space="preserve"> PAGE   \* MERGEFORMAT </w:instrText>
    </w:r>
    <w:r w:rsidRPr="008121B4">
      <w:rPr>
        <w:i/>
        <w:sz w:val="22"/>
        <w:szCs w:val="22"/>
      </w:rPr>
      <w:fldChar w:fldCharType="separate"/>
    </w:r>
    <w:r w:rsidR="00A644EA">
      <w:rPr>
        <w:i/>
        <w:noProof/>
        <w:sz w:val="22"/>
        <w:szCs w:val="22"/>
      </w:rPr>
      <w:t>1</w:t>
    </w:r>
    <w:r w:rsidRPr="008121B4">
      <w:rPr>
        <w:i/>
        <w:noProof/>
        <w:sz w:val="22"/>
        <w:szCs w:val="22"/>
      </w:rPr>
      <w:fldChar w:fldCharType="end"/>
    </w:r>
    <w:r w:rsidRPr="008121B4">
      <w:rPr>
        <w:i/>
        <w:noProof/>
        <w:sz w:val="22"/>
        <w:szCs w:val="22"/>
      </w:rPr>
      <w:t>/4</w:t>
    </w:r>
  </w:p>
  <w:p w:rsidR="00905F39" w:rsidRDefault="00905F3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A26" w:rsidRDefault="00056A26" w:rsidP="00905F39">
      <w:pPr>
        <w:spacing w:before="0"/>
      </w:pPr>
      <w:r>
        <w:separator/>
      </w:r>
    </w:p>
  </w:footnote>
  <w:footnote w:type="continuationSeparator" w:id="0">
    <w:p w:rsidR="00056A26" w:rsidRDefault="00056A26" w:rsidP="00905F39">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F431C"/>
    <w:multiLevelType w:val="hybridMultilevel"/>
    <w:tmpl w:val="4554FC82"/>
    <w:lvl w:ilvl="0" w:tplc="BB16CAFE">
      <w:start w:val="65"/>
      <w:numFmt w:val="decimal"/>
      <w:suff w:val="space"/>
      <w:lvlText w:val="Câu %1."/>
      <w:lvlJc w:val="left"/>
      <w:pPr>
        <w:ind w:left="0" w:firstLine="0"/>
      </w:pPr>
      <w:rPr>
        <w:rFonts w:hint="default"/>
        <w:color w:val="5B9BD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F93D06"/>
    <w:multiLevelType w:val="hybridMultilevel"/>
    <w:tmpl w:val="159C6936"/>
    <w:lvl w:ilvl="0" w:tplc="6220FCFC">
      <w:start w:val="1"/>
      <w:numFmt w:val="decimal"/>
      <w:suff w:val="space"/>
      <w:lvlText w:val="Câu %1."/>
      <w:lvlJc w:val="left"/>
      <w:pPr>
        <w:ind w:left="0" w:firstLine="0"/>
      </w:pPr>
      <w:rPr>
        <w:rFonts w:hint="default"/>
        <w:color w:val="5B9BD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AF7D1D"/>
    <w:multiLevelType w:val="hybridMultilevel"/>
    <w:tmpl w:val="01C2DFBE"/>
    <w:lvl w:ilvl="0" w:tplc="B9323952">
      <w:start w:val="1"/>
      <w:numFmt w:val="decimal"/>
      <w:suff w:val="space"/>
      <w:lvlText w:val="Câu %1."/>
      <w:lvlJc w:val="left"/>
      <w:pPr>
        <w:ind w:left="0" w:firstLine="0"/>
      </w:pPr>
      <w:rPr>
        <w:rFonts w:hint="default"/>
        <w:color w:val="5B9BD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9C78FB"/>
    <w:multiLevelType w:val="hybridMultilevel"/>
    <w:tmpl w:val="1D4670A4"/>
    <w:lvl w:ilvl="0" w:tplc="A7F04642">
      <w:start w:val="2"/>
      <w:numFmt w:val="upperLetter"/>
      <w:lvlText w:val="%1."/>
      <w:lvlJc w:val="left"/>
      <w:pPr>
        <w:ind w:left="11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6708BAE">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6BE5E24">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D4C2990">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21AF588">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1D24804">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A981A7A">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4A49440">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2E63628">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05B4369"/>
    <w:multiLevelType w:val="hybridMultilevel"/>
    <w:tmpl w:val="21DE973E"/>
    <w:lvl w:ilvl="0" w:tplc="2E56F066">
      <w:start w:val="51"/>
      <w:numFmt w:val="decimal"/>
      <w:suff w:val="space"/>
      <w:lvlText w:val="Câu %1."/>
      <w:lvlJc w:val="left"/>
      <w:pPr>
        <w:ind w:left="0" w:firstLine="0"/>
      </w:pPr>
      <w:rPr>
        <w:rFonts w:hint="default"/>
        <w:color w:val="5B9BD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AF16FF"/>
    <w:multiLevelType w:val="hybridMultilevel"/>
    <w:tmpl w:val="D640F464"/>
    <w:lvl w:ilvl="0" w:tplc="94B6B936">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2EB"/>
    <w:rsid w:val="000263B3"/>
    <w:rsid w:val="00056A26"/>
    <w:rsid w:val="00077627"/>
    <w:rsid w:val="00196475"/>
    <w:rsid w:val="001A68A8"/>
    <w:rsid w:val="001C26CB"/>
    <w:rsid w:val="001C4F33"/>
    <w:rsid w:val="001E562A"/>
    <w:rsid w:val="00243272"/>
    <w:rsid w:val="00262EC1"/>
    <w:rsid w:val="00266FE8"/>
    <w:rsid w:val="002A71B7"/>
    <w:rsid w:val="002E244A"/>
    <w:rsid w:val="002F22EB"/>
    <w:rsid w:val="003057D3"/>
    <w:rsid w:val="00306BB1"/>
    <w:rsid w:val="00375A4E"/>
    <w:rsid w:val="00395542"/>
    <w:rsid w:val="003B31AB"/>
    <w:rsid w:val="003B4687"/>
    <w:rsid w:val="004155F5"/>
    <w:rsid w:val="00491853"/>
    <w:rsid w:val="004E1339"/>
    <w:rsid w:val="0051660E"/>
    <w:rsid w:val="005311DC"/>
    <w:rsid w:val="005349AF"/>
    <w:rsid w:val="005453EA"/>
    <w:rsid w:val="005805D5"/>
    <w:rsid w:val="00592AFB"/>
    <w:rsid w:val="005B5D71"/>
    <w:rsid w:val="005C67C5"/>
    <w:rsid w:val="005F1CDD"/>
    <w:rsid w:val="005F7831"/>
    <w:rsid w:val="00676CC6"/>
    <w:rsid w:val="006941A5"/>
    <w:rsid w:val="006C747D"/>
    <w:rsid w:val="006D3BBF"/>
    <w:rsid w:val="00701B07"/>
    <w:rsid w:val="00703C59"/>
    <w:rsid w:val="007167EF"/>
    <w:rsid w:val="00727D86"/>
    <w:rsid w:val="007311FA"/>
    <w:rsid w:val="00793C9F"/>
    <w:rsid w:val="007B0FA5"/>
    <w:rsid w:val="00802AF6"/>
    <w:rsid w:val="00815C1E"/>
    <w:rsid w:val="00854CFF"/>
    <w:rsid w:val="00871A0A"/>
    <w:rsid w:val="008B7CC5"/>
    <w:rsid w:val="008D1B48"/>
    <w:rsid w:val="00905F39"/>
    <w:rsid w:val="009453C6"/>
    <w:rsid w:val="00967064"/>
    <w:rsid w:val="009E6033"/>
    <w:rsid w:val="00A114F8"/>
    <w:rsid w:val="00A558B3"/>
    <w:rsid w:val="00A644EA"/>
    <w:rsid w:val="00A71FBF"/>
    <w:rsid w:val="00A72CAE"/>
    <w:rsid w:val="00A8473D"/>
    <w:rsid w:val="00AA49C7"/>
    <w:rsid w:val="00AC0887"/>
    <w:rsid w:val="00B31BA8"/>
    <w:rsid w:val="00B42EE9"/>
    <w:rsid w:val="00B52B84"/>
    <w:rsid w:val="00B53321"/>
    <w:rsid w:val="00B8458A"/>
    <w:rsid w:val="00B87B34"/>
    <w:rsid w:val="00B91ADF"/>
    <w:rsid w:val="00BA3E84"/>
    <w:rsid w:val="00BD2E04"/>
    <w:rsid w:val="00C12FFA"/>
    <w:rsid w:val="00C647E1"/>
    <w:rsid w:val="00C8048F"/>
    <w:rsid w:val="00C85E54"/>
    <w:rsid w:val="00C96E17"/>
    <w:rsid w:val="00CA443D"/>
    <w:rsid w:val="00CB082A"/>
    <w:rsid w:val="00CC7177"/>
    <w:rsid w:val="00CF122F"/>
    <w:rsid w:val="00D1293D"/>
    <w:rsid w:val="00D347AB"/>
    <w:rsid w:val="00D4193E"/>
    <w:rsid w:val="00D43F7B"/>
    <w:rsid w:val="00D56931"/>
    <w:rsid w:val="00D61D79"/>
    <w:rsid w:val="00D938CE"/>
    <w:rsid w:val="00DD63E2"/>
    <w:rsid w:val="00E002EC"/>
    <w:rsid w:val="00E1027E"/>
    <w:rsid w:val="00E30DBE"/>
    <w:rsid w:val="00ED7EFF"/>
    <w:rsid w:val="00F20031"/>
    <w:rsid w:val="00F77D56"/>
    <w:rsid w:val="00F9426E"/>
    <w:rsid w:val="00F96FF8"/>
    <w:rsid w:val="00FC733C"/>
    <w:rsid w:val="00FE21A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0EC7E5"/>
  <w15:chartTrackingRefBased/>
  <w15:docId w15:val="{0487AB80-0168-504C-A583-2CE4BEF99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60"/>
    </w:pPr>
    <w:rPr>
      <w:sz w:val="26"/>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8">
    <w:name w:val="Body text (8)_"/>
    <w:link w:val="Bodytext81"/>
    <w:rsid w:val="00871A0A"/>
    <w:rPr>
      <w:b/>
      <w:bCs/>
      <w:sz w:val="25"/>
      <w:szCs w:val="25"/>
      <w:shd w:val="clear" w:color="auto" w:fill="FFFFFF"/>
    </w:rPr>
  </w:style>
  <w:style w:type="character" w:customStyle="1" w:styleId="Bodytext85">
    <w:name w:val="Body text (8)5"/>
    <w:rsid w:val="00871A0A"/>
  </w:style>
  <w:style w:type="paragraph" w:customStyle="1" w:styleId="Bodytext81">
    <w:name w:val="Body text (8)1"/>
    <w:basedOn w:val="Normal"/>
    <w:link w:val="Bodytext8"/>
    <w:rsid w:val="00871A0A"/>
    <w:pPr>
      <w:widowControl w:val="0"/>
      <w:shd w:val="clear" w:color="auto" w:fill="FFFFFF"/>
      <w:spacing w:before="180" w:after="5880" w:line="240" w:lineRule="atLeast"/>
      <w:ind w:hanging="380"/>
    </w:pPr>
    <w:rPr>
      <w:b/>
      <w:bCs/>
      <w:sz w:val="25"/>
      <w:szCs w:val="25"/>
    </w:rPr>
  </w:style>
  <w:style w:type="character" w:customStyle="1" w:styleId="Bodytext">
    <w:name w:val="Body text_"/>
    <w:link w:val="Bodytext1"/>
    <w:rsid w:val="00871A0A"/>
    <w:rPr>
      <w:spacing w:val="10"/>
      <w:sz w:val="25"/>
      <w:szCs w:val="25"/>
      <w:shd w:val="clear" w:color="auto" w:fill="FFFFFF"/>
    </w:rPr>
  </w:style>
  <w:style w:type="character" w:customStyle="1" w:styleId="Bodytext3">
    <w:name w:val="Body text3"/>
    <w:rsid w:val="00871A0A"/>
  </w:style>
  <w:style w:type="paragraph" w:customStyle="1" w:styleId="Bodytext1">
    <w:name w:val="Body text1"/>
    <w:basedOn w:val="Normal"/>
    <w:link w:val="Bodytext"/>
    <w:rsid w:val="00871A0A"/>
    <w:pPr>
      <w:widowControl w:val="0"/>
      <w:shd w:val="clear" w:color="auto" w:fill="FFFFFF"/>
      <w:spacing w:before="0" w:after="60" w:line="328" w:lineRule="exact"/>
      <w:ind w:hanging="800"/>
      <w:jc w:val="both"/>
    </w:pPr>
    <w:rPr>
      <w:spacing w:val="10"/>
      <w:sz w:val="25"/>
      <w:szCs w:val="25"/>
    </w:rPr>
  </w:style>
  <w:style w:type="paragraph" w:styleId="Header">
    <w:name w:val="header"/>
    <w:basedOn w:val="Normal"/>
    <w:link w:val="HeaderChar"/>
    <w:uiPriority w:val="99"/>
    <w:unhideWhenUsed/>
    <w:rsid w:val="00905F39"/>
    <w:pPr>
      <w:tabs>
        <w:tab w:val="center" w:pos="4513"/>
        <w:tab w:val="right" w:pos="9026"/>
      </w:tabs>
    </w:pPr>
  </w:style>
  <w:style w:type="character" w:customStyle="1" w:styleId="HeaderChar">
    <w:name w:val="Header Char"/>
    <w:link w:val="Header"/>
    <w:uiPriority w:val="99"/>
    <w:rsid w:val="00905F39"/>
    <w:rPr>
      <w:sz w:val="26"/>
      <w:szCs w:val="24"/>
      <w:lang w:val="en-US" w:eastAsia="en-US"/>
    </w:rPr>
  </w:style>
  <w:style w:type="paragraph" w:styleId="Footer">
    <w:name w:val="footer"/>
    <w:basedOn w:val="Normal"/>
    <w:link w:val="FooterChar"/>
    <w:uiPriority w:val="99"/>
    <w:unhideWhenUsed/>
    <w:rsid w:val="00905F39"/>
    <w:pPr>
      <w:tabs>
        <w:tab w:val="center" w:pos="4513"/>
        <w:tab w:val="right" w:pos="9026"/>
      </w:tabs>
    </w:pPr>
  </w:style>
  <w:style w:type="character" w:customStyle="1" w:styleId="FooterChar">
    <w:name w:val="Footer Char"/>
    <w:link w:val="Footer"/>
    <w:uiPriority w:val="99"/>
    <w:rsid w:val="00905F39"/>
    <w:rPr>
      <w:sz w:val="26"/>
      <w:szCs w:val="24"/>
      <w:lang w:val="en-US" w:eastAsia="en-US"/>
    </w:rPr>
  </w:style>
  <w:style w:type="paragraph" w:styleId="ListParagraph">
    <w:name w:val="List Paragraph"/>
    <w:basedOn w:val="Normal"/>
    <w:qFormat/>
    <w:rsid w:val="007B0FA5"/>
    <w:pPr>
      <w:spacing w:before="0" w:after="160" w:line="259" w:lineRule="auto"/>
      <w:ind w:left="720"/>
      <w:contextualSpacing/>
    </w:pPr>
    <w:rPr>
      <w:szCs w:val="22"/>
    </w:rPr>
  </w:style>
  <w:style w:type="paragraph" w:styleId="NormalWeb">
    <w:name w:val="Normal (Web)"/>
    <w:basedOn w:val="Normal"/>
    <w:uiPriority w:val="99"/>
    <w:unhideWhenUsed/>
    <w:rsid w:val="00C647E1"/>
    <w:pPr>
      <w:spacing w:before="100" w:beforeAutospacing="1" w:after="100" w:afterAutospacing="1"/>
    </w:pPr>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56682-CA45-41B6-BEDB-3067A53BE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1784</Words>
  <Characters>10174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2023-04-07T03:12:00Z</dcterms:created>
  <dcterms:modified xsi:type="dcterms:W3CDTF">2023-04-07T03:12:00Z</dcterms:modified>
</cp:coreProperties>
</file>